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E255" w14:textId="2178C024" w:rsidR="00786B1E" w:rsidRDefault="00E90ECA" w:rsidP="00CC7426">
      <w:pPr>
        <w:pStyle w:val="Otsikko1"/>
        <w:rPr>
          <w:b/>
        </w:rPr>
      </w:pPr>
      <w:bookmarkStart w:id="0" w:name="_Hlk137044851"/>
      <w:r>
        <w:t>Mielenterveysapu -h</w:t>
      </w:r>
      <w:r w:rsidR="00786B1E">
        <w:t>ankkeiden arviointikriteerit</w:t>
      </w:r>
    </w:p>
    <w:p w14:paraId="183A291E" w14:textId="6790A56D" w:rsidR="00542275" w:rsidRPr="004F2063" w:rsidRDefault="00776BF9" w:rsidP="00E90ECA">
      <w:pPr>
        <w:pStyle w:val="Leipteksti"/>
        <w:rPr>
          <w:b/>
          <w:bCs/>
        </w:rPr>
      </w:pPr>
      <w:r w:rsidRPr="004F2063">
        <w:rPr>
          <w:b/>
          <w:bCs/>
        </w:rPr>
        <w:t>Järjestölähtöi</w:t>
      </w:r>
      <w:r w:rsidR="00E90ECA">
        <w:rPr>
          <w:b/>
          <w:bCs/>
        </w:rPr>
        <w:t>s</w:t>
      </w:r>
      <w:r w:rsidRPr="004F2063">
        <w:rPr>
          <w:b/>
          <w:bCs/>
        </w:rPr>
        <w:t>en m</w:t>
      </w:r>
      <w:r w:rsidR="00542275" w:rsidRPr="004F2063">
        <w:rPr>
          <w:b/>
          <w:bCs/>
        </w:rPr>
        <w:t>atalan kynnyksen mielenterveys</w:t>
      </w:r>
      <w:r w:rsidR="00E90ECA">
        <w:rPr>
          <w:b/>
          <w:bCs/>
        </w:rPr>
        <w:t>avun lisääminen</w:t>
      </w:r>
    </w:p>
    <w:p w14:paraId="4D29A77B" w14:textId="77777777" w:rsidR="00741BE3" w:rsidRDefault="00741BE3" w:rsidP="00CC7426">
      <w:pPr>
        <w:pStyle w:val="Leipteksti"/>
      </w:pPr>
      <w:r w:rsidRPr="00097805">
        <w:t>Avustukset ovat harkinnanvaraisia. Hakemusten arviointi ja keskinäinen vertailu perustuvat kokonaisarviointiin, jossa otetaan huomioon muun muassa seuraavat perusteet:</w:t>
      </w:r>
    </w:p>
    <w:p w14:paraId="52FB0D10" w14:textId="77777777" w:rsidR="00CC7426" w:rsidRDefault="00CC7426" w:rsidP="00CC7426">
      <w:pPr>
        <w:pStyle w:val="Leipteksti"/>
      </w:pPr>
      <w:r>
        <w:t>Arviointiskaala 0-2 pistettä</w:t>
      </w:r>
      <w:r>
        <w:br/>
        <w:t>2 = toteutuu täysin</w:t>
      </w:r>
    </w:p>
    <w:p w14:paraId="0430EF84" w14:textId="77777777" w:rsidR="00CC7426" w:rsidRDefault="00CC7426" w:rsidP="00CC7426">
      <w:pPr>
        <w:pStyle w:val="Leipteksti"/>
      </w:pPr>
      <w:r>
        <w:t>1 = toteutuu osittain</w:t>
      </w:r>
    </w:p>
    <w:p w14:paraId="6461401E" w14:textId="77777777" w:rsidR="00CC7426" w:rsidRDefault="00CC7426" w:rsidP="00CC7426">
      <w:pPr>
        <w:pStyle w:val="Leipteksti"/>
      </w:pPr>
      <w:r>
        <w:t>0 = ei toteudu</w:t>
      </w:r>
    </w:p>
    <w:p w14:paraId="2DF11C50" w14:textId="48162E31" w:rsidR="00542275" w:rsidRPr="009F1348" w:rsidRDefault="00542275" w:rsidP="00CC7426">
      <w:pPr>
        <w:pStyle w:val="Otsikko2"/>
      </w:pPr>
      <w:r w:rsidRPr="009F1348">
        <w:t xml:space="preserve">I </w:t>
      </w:r>
      <w:r w:rsidR="008660E0">
        <w:t>h</w:t>
      </w:r>
      <w:r w:rsidRPr="009F1348">
        <w:t>ankkeen lähtökohdat</w:t>
      </w:r>
    </w:p>
    <w:p w14:paraId="15D7F7E4" w14:textId="71A83A96" w:rsidR="00542275" w:rsidRPr="008C3C9B" w:rsidRDefault="00542275" w:rsidP="00CC7426">
      <w:pPr>
        <w:pStyle w:val="Leipteksti"/>
        <w:numPr>
          <w:ilvl w:val="0"/>
          <w:numId w:val="32"/>
        </w:numPr>
      </w:pPr>
      <w:r w:rsidRPr="008C3C9B">
        <w:t>Missä määrin hankehakemus täyttää valtionavustushankkeille asetetut yleiset myöntämisen edellytykset (valtionavustuslaki (688/2001) 7 § 1 mom.)</w:t>
      </w:r>
    </w:p>
    <w:p w14:paraId="194D9C9A" w14:textId="600A40E9" w:rsidR="00542275" w:rsidRPr="008C3C9B" w:rsidRDefault="00542275" w:rsidP="00CC7426">
      <w:pPr>
        <w:pStyle w:val="Leipteksti"/>
        <w:numPr>
          <w:ilvl w:val="1"/>
          <w:numId w:val="32"/>
        </w:numPr>
        <w:spacing w:before="0"/>
      </w:pPr>
      <w:r w:rsidRPr="008C3C9B">
        <w:t xml:space="preserve">Tarkoitus, johon valtionavustusta haetaan, on yhteiskunnallisesti hyväksyttävä; </w:t>
      </w:r>
    </w:p>
    <w:p w14:paraId="13CC98E9" w14:textId="77777777" w:rsidR="00CC7426" w:rsidRDefault="00542275" w:rsidP="00CC7426">
      <w:pPr>
        <w:pStyle w:val="Leipteksti"/>
        <w:numPr>
          <w:ilvl w:val="1"/>
          <w:numId w:val="32"/>
        </w:numPr>
        <w:spacing w:before="0"/>
      </w:pPr>
      <w:r w:rsidRPr="008C3C9B">
        <w:t xml:space="preserve">Avustuksen myöntäminen on perusteltua valtionavustuksen käytölle asetettujen tavoitteiden kannalta; </w:t>
      </w:r>
    </w:p>
    <w:p w14:paraId="593CB44E" w14:textId="6EE64AB3" w:rsidR="00542275" w:rsidRPr="008C3C9B" w:rsidRDefault="00542275" w:rsidP="00CC7426">
      <w:pPr>
        <w:pStyle w:val="Leipteksti"/>
        <w:numPr>
          <w:ilvl w:val="1"/>
          <w:numId w:val="32"/>
        </w:numPr>
        <w:spacing w:before="0"/>
      </w:pPr>
      <w:r w:rsidRPr="008C3C9B">
        <w:t xml:space="preserve">Avustuksen myöntäminen on tarpeellista, kun otetaan huomioon hakijan saama muu julkinen tuki sekä hankkeen tai toiminnan laatu ja laajuus </w:t>
      </w:r>
    </w:p>
    <w:p w14:paraId="349526BF" w14:textId="08E803EE" w:rsidR="00542275" w:rsidRPr="00CC7426" w:rsidRDefault="00542275" w:rsidP="00CC7426">
      <w:pPr>
        <w:pStyle w:val="Otsikko2"/>
        <w:rPr>
          <w:rStyle w:val="Voimakas"/>
          <w:b/>
          <w:bCs/>
        </w:rPr>
      </w:pPr>
      <w:r w:rsidRPr="00CC7426">
        <w:rPr>
          <w:rStyle w:val="Voimakas"/>
          <w:b/>
          <w:bCs/>
        </w:rPr>
        <w:t>II Hankkeen tavoitteet ja toteutus</w:t>
      </w:r>
    </w:p>
    <w:p w14:paraId="12C606A1" w14:textId="120A3401" w:rsidR="00367600" w:rsidRPr="00CC7426" w:rsidRDefault="00367600" w:rsidP="00CC7426">
      <w:pPr>
        <w:pStyle w:val="Leipteksti"/>
        <w:numPr>
          <w:ilvl w:val="0"/>
          <w:numId w:val="31"/>
        </w:numPr>
        <w:rPr>
          <w:szCs w:val="20"/>
        </w:rPr>
      </w:pPr>
      <w:bookmarkStart w:id="1" w:name="_Hlk188349448"/>
      <w:r w:rsidRPr="00CC7426">
        <w:rPr>
          <w:szCs w:val="20"/>
        </w:rPr>
        <w:t>K</w:t>
      </w:r>
      <w:r w:rsidR="008660E0" w:rsidRPr="00CC7426">
        <w:rPr>
          <w:szCs w:val="20"/>
        </w:rPr>
        <w:t>okonaisuus</w:t>
      </w:r>
      <w:r w:rsidRPr="00CC7426">
        <w:rPr>
          <w:szCs w:val="20"/>
        </w:rPr>
        <w:t>: Onko hanke johdonmukaisesti etenevä kokonaisuus ja ovatko eri osa-alueet (ongelma, tavoitteet, toimenpiteet, tulokset, vaikutukset ja mittarit sekä talousarvio) linjassa ja kuvattu selkeästi ja konkreettisesti?</w:t>
      </w:r>
    </w:p>
    <w:p w14:paraId="613F8E00" w14:textId="61807275" w:rsidR="00542275" w:rsidRPr="00CC7426" w:rsidRDefault="00367600" w:rsidP="00CC7426">
      <w:pPr>
        <w:pStyle w:val="Leipteksti"/>
        <w:numPr>
          <w:ilvl w:val="0"/>
          <w:numId w:val="31"/>
        </w:numPr>
        <w:rPr>
          <w:rStyle w:val="Voimakas"/>
          <w:b w:val="0"/>
          <w:bCs w:val="0"/>
          <w:szCs w:val="20"/>
        </w:rPr>
      </w:pPr>
      <w:r w:rsidRPr="00CC7426">
        <w:rPr>
          <w:rStyle w:val="Voimakas"/>
          <w:b w:val="0"/>
          <w:bCs w:val="0"/>
          <w:szCs w:val="20"/>
        </w:rPr>
        <w:t>N</w:t>
      </w:r>
      <w:r w:rsidR="008660E0" w:rsidRPr="00CC7426">
        <w:rPr>
          <w:rStyle w:val="Voimakas"/>
          <w:b w:val="0"/>
          <w:bCs w:val="0"/>
          <w:szCs w:val="20"/>
        </w:rPr>
        <w:t>ykytila</w:t>
      </w:r>
      <w:r w:rsidRPr="00CC7426">
        <w:rPr>
          <w:rStyle w:val="Voimakas"/>
          <w:b w:val="0"/>
          <w:bCs w:val="0"/>
          <w:szCs w:val="20"/>
        </w:rPr>
        <w:t>: Onko hankesuunnitelman pohjana käytetty riittäviä</w:t>
      </w:r>
      <w:r w:rsidR="00FD632B">
        <w:rPr>
          <w:rStyle w:val="Voimakas"/>
          <w:b w:val="0"/>
          <w:bCs w:val="0"/>
          <w:szCs w:val="20"/>
        </w:rPr>
        <w:t xml:space="preserve"> paikallisia tai kansallisia tietoja, </w:t>
      </w:r>
      <w:r w:rsidRPr="00CC7426">
        <w:rPr>
          <w:rStyle w:val="Voimakas"/>
          <w:b w:val="0"/>
          <w:bCs w:val="0"/>
          <w:szCs w:val="20"/>
        </w:rPr>
        <w:t>joiden perusteella hanke voidaan katsoa ajankohtaiseksi ja tarpeelliseksi?</w:t>
      </w:r>
    </w:p>
    <w:p w14:paraId="3AF967CB" w14:textId="409B7C73" w:rsidR="00741BE3" w:rsidRPr="00CC7426" w:rsidRDefault="00367600" w:rsidP="00CC7426">
      <w:pPr>
        <w:pStyle w:val="Leipteksti"/>
        <w:numPr>
          <w:ilvl w:val="0"/>
          <w:numId w:val="31"/>
        </w:numPr>
        <w:rPr>
          <w:szCs w:val="20"/>
        </w:rPr>
      </w:pPr>
      <w:r w:rsidRPr="00CC7426">
        <w:rPr>
          <w:szCs w:val="20"/>
        </w:rPr>
        <w:t>K</w:t>
      </w:r>
      <w:r w:rsidR="00741BE3" w:rsidRPr="00CC7426">
        <w:rPr>
          <w:szCs w:val="20"/>
        </w:rPr>
        <w:t>ohderyhmä</w:t>
      </w:r>
      <w:r w:rsidRPr="00CC7426">
        <w:rPr>
          <w:szCs w:val="20"/>
        </w:rPr>
        <w:t>: Onko hankesuunnitelmassa selkeästi kuvattu kohderyhmä?</w:t>
      </w:r>
      <w:r w:rsidR="005D79D4">
        <w:rPr>
          <w:szCs w:val="20"/>
        </w:rPr>
        <w:t xml:space="preserve"> Miten kohderyhmä tavoitetaan, miten heille viestitään?</w:t>
      </w:r>
      <w:r w:rsidR="00CE0F48" w:rsidRPr="00CC7426">
        <w:rPr>
          <w:szCs w:val="20"/>
        </w:rPr>
        <w:t xml:space="preserve"> Onko toiminta yhdenvertainen, syrjimätön ja saavutettava?</w:t>
      </w:r>
    </w:p>
    <w:p w14:paraId="67D8AEAA" w14:textId="59EFB30E" w:rsidR="00367600" w:rsidRPr="00CC7426" w:rsidRDefault="00367600" w:rsidP="00CC7426">
      <w:pPr>
        <w:pStyle w:val="Leipteksti"/>
        <w:numPr>
          <w:ilvl w:val="0"/>
          <w:numId w:val="31"/>
        </w:numPr>
        <w:rPr>
          <w:szCs w:val="20"/>
        </w:rPr>
      </w:pPr>
      <w:r w:rsidRPr="00CC7426">
        <w:rPr>
          <w:szCs w:val="20"/>
        </w:rPr>
        <w:t>T</w:t>
      </w:r>
      <w:r w:rsidR="00741BE3" w:rsidRPr="00CC7426">
        <w:rPr>
          <w:szCs w:val="20"/>
        </w:rPr>
        <w:t>oimintamalli</w:t>
      </w:r>
      <w:r w:rsidRPr="00CC7426">
        <w:rPr>
          <w:szCs w:val="20"/>
        </w:rPr>
        <w:t xml:space="preserve">: Onko hankkeen tavoitteiden kannalta relevantit jo olemassa olevat hyvät käytännöt ja toimintamallit tunnistettu ja hyödynnetty? </w:t>
      </w:r>
      <w:r w:rsidR="00CE0F48" w:rsidRPr="00CC7426">
        <w:rPr>
          <w:szCs w:val="20"/>
        </w:rPr>
        <w:t xml:space="preserve">Onko hakijalla riittävät olemassa olevat rakenteet toiminnan järjestämiseen? </w:t>
      </w:r>
      <w:r w:rsidR="00FD632B">
        <w:rPr>
          <w:szCs w:val="20"/>
        </w:rPr>
        <w:t>Onko suunnitelmassa selkeästi kuvattuna, m</w:t>
      </w:r>
      <w:r w:rsidR="00741BE3" w:rsidRPr="00CC7426">
        <w:rPr>
          <w:rFonts w:cs="Arial"/>
          <w:szCs w:val="20"/>
        </w:rPr>
        <w:t>iten</w:t>
      </w:r>
      <w:r w:rsidR="00FD632B">
        <w:rPr>
          <w:rFonts w:cs="Arial"/>
          <w:szCs w:val="20"/>
        </w:rPr>
        <w:t xml:space="preserve"> tällä hankkeella lisätään</w:t>
      </w:r>
      <w:r w:rsidR="00741BE3" w:rsidRPr="00CC7426">
        <w:rPr>
          <w:rFonts w:cs="Arial"/>
          <w:szCs w:val="20"/>
        </w:rPr>
        <w:t xml:space="preserve"> mielenterveysapua?</w:t>
      </w:r>
    </w:p>
    <w:p w14:paraId="562040ED" w14:textId="58D7CBA0" w:rsidR="00367600" w:rsidRDefault="00367600" w:rsidP="00CC7426">
      <w:pPr>
        <w:pStyle w:val="Leipteksti"/>
        <w:numPr>
          <w:ilvl w:val="0"/>
          <w:numId w:val="31"/>
        </w:numPr>
        <w:rPr>
          <w:szCs w:val="20"/>
        </w:rPr>
      </w:pPr>
      <w:r w:rsidRPr="00CC7426">
        <w:rPr>
          <w:szCs w:val="20"/>
        </w:rPr>
        <w:t>Y</w:t>
      </w:r>
      <w:r w:rsidR="00741BE3" w:rsidRPr="00CC7426">
        <w:rPr>
          <w:szCs w:val="20"/>
        </w:rPr>
        <w:t>hteistyö ja toimintaympäristö</w:t>
      </w:r>
      <w:r w:rsidRPr="00CC7426">
        <w:rPr>
          <w:szCs w:val="20"/>
        </w:rPr>
        <w:t xml:space="preserve">: Käykö hakemuksesta selkeästi ilmi, miten </w:t>
      </w:r>
      <w:r w:rsidR="00CE0F48" w:rsidRPr="00CC7426">
        <w:rPr>
          <w:szCs w:val="20"/>
        </w:rPr>
        <w:t>tehdään</w:t>
      </w:r>
      <w:r w:rsidRPr="00CC7426">
        <w:rPr>
          <w:szCs w:val="20"/>
        </w:rPr>
        <w:t xml:space="preserve"> </w:t>
      </w:r>
      <w:r w:rsidR="00741BE3" w:rsidRPr="00CC7426">
        <w:rPr>
          <w:szCs w:val="20"/>
        </w:rPr>
        <w:t xml:space="preserve">yhteistyötä </w:t>
      </w:r>
      <w:r w:rsidRPr="00CC7426">
        <w:rPr>
          <w:szCs w:val="20"/>
        </w:rPr>
        <w:t xml:space="preserve">eri toimijoiden </w:t>
      </w:r>
      <w:r w:rsidR="00CE0F48" w:rsidRPr="00CC7426">
        <w:rPr>
          <w:szCs w:val="20"/>
        </w:rPr>
        <w:t>kanssa? M</w:t>
      </w:r>
      <w:r w:rsidRPr="00CC7426">
        <w:rPr>
          <w:szCs w:val="20"/>
        </w:rPr>
        <w:t xml:space="preserve">iten hankkeen tavoitteet </w:t>
      </w:r>
      <w:r w:rsidR="00FD632B">
        <w:rPr>
          <w:szCs w:val="20"/>
        </w:rPr>
        <w:t xml:space="preserve">sopivat </w:t>
      </w:r>
      <w:r w:rsidRPr="00CC7426">
        <w:rPr>
          <w:szCs w:val="20"/>
        </w:rPr>
        <w:t>ympäröiviin rakenteisiin?</w:t>
      </w:r>
      <w:r w:rsidR="00CE0F48" w:rsidRPr="00CC7426">
        <w:rPr>
          <w:szCs w:val="20"/>
        </w:rPr>
        <w:t xml:space="preserve"> Onko muita </w:t>
      </w:r>
      <w:r w:rsidR="00741BE3" w:rsidRPr="00CC7426">
        <w:rPr>
          <w:szCs w:val="20"/>
        </w:rPr>
        <w:t xml:space="preserve">alueen </w:t>
      </w:r>
      <w:r w:rsidR="00CE0F48" w:rsidRPr="00CC7426">
        <w:rPr>
          <w:szCs w:val="20"/>
        </w:rPr>
        <w:t>hankkeita tässä huomioitu?</w:t>
      </w:r>
      <w:r w:rsidR="008660E0" w:rsidRPr="00CC7426">
        <w:rPr>
          <w:szCs w:val="20"/>
        </w:rPr>
        <w:t xml:space="preserve"> </w:t>
      </w:r>
      <w:r w:rsidRPr="00CC7426">
        <w:rPr>
          <w:szCs w:val="20"/>
        </w:rPr>
        <w:t>Miten yhteistyö tehon lisäämiseksi ja päällekkäisen toiminnan välttämiseksi on suunniteltu?</w:t>
      </w:r>
      <w:r w:rsidR="005D79D4">
        <w:rPr>
          <w:szCs w:val="20"/>
        </w:rPr>
        <w:t xml:space="preserve"> </w:t>
      </w:r>
    </w:p>
    <w:p w14:paraId="69151894" w14:textId="286F0BE2" w:rsidR="00D83C32" w:rsidRPr="00D83C32" w:rsidRDefault="00D83C32" w:rsidP="00564D91">
      <w:pPr>
        <w:pStyle w:val="Leipteksti"/>
        <w:numPr>
          <w:ilvl w:val="0"/>
          <w:numId w:val="31"/>
        </w:numPr>
        <w:rPr>
          <w:szCs w:val="20"/>
        </w:rPr>
      </w:pPr>
      <w:r w:rsidRPr="00D83C32">
        <w:rPr>
          <w:szCs w:val="20"/>
        </w:rPr>
        <w:t>Viestinnän toteutus: Miten tieto kulkee eri toimijoiden välillä? Mitä viestintää hankkeessa tehdään? Miten tieto toiminnasta saavuttaa kohderyhmän?</w:t>
      </w:r>
    </w:p>
    <w:p w14:paraId="4FBC0210" w14:textId="1A504486" w:rsidR="00367600" w:rsidRPr="00CC7426" w:rsidRDefault="00367600" w:rsidP="00CC7426">
      <w:pPr>
        <w:pStyle w:val="Leipteksti"/>
        <w:numPr>
          <w:ilvl w:val="0"/>
          <w:numId w:val="31"/>
        </w:numPr>
        <w:rPr>
          <w:szCs w:val="20"/>
        </w:rPr>
      </w:pPr>
      <w:r w:rsidRPr="00CC7426">
        <w:rPr>
          <w:szCs w:val="20"/>
        </w:rPr>
        <w:t>O</w:t>
      </w:r>
      <w:r w:rsidR="00741BE3" w:rsidRPr="00CC7426">
        <w:rPr>
          <w:szCs w:val="20"/>
        </w:rPr>
        <w:t>sallisuus</w:t>
      </w:r>
      <w:r w:rsidRPr="00CC7426">
        <w:rPr>
          <w:szCs w:val="20"/>
        </w:rPr>
        <w:t xml:space="preserve">: Onko hankkeessa huomioitu kohderyhmän osallisuus </w:t>
      </w:r>
      <w:r w:rsidR="00741BE3" w:rsidRPr="00CC7426">
        <w:rPr>
          <w:szCs w:val="20"/>
        </w:rPr>
        <w:t xml:space="preserve">ja kokemusasiantuntijatoiminta </w:t>
      </w:r>
      <w:r w:rsidRPr="00CC7426">
        <w:rPr>
          <w:szCs w:val="20"/>
        </w:rPr>
        <w:t>hankkeen eri vaiheissa</w:t>
      </w:r>
      <w:r w:rsidR="00741BE3" w:rsidRPr="00CC7426">
        <w:rPr>
          <w:szCs w:val="20"/>
        </w:rPr>
        <w:t xml:space="preserve"> ja toiminnoissa</w:t>
      </w:r>
      <w:r w:rsidRPr="00CC7426">
        <w:rPr>
          <w:szCs w:val="20"/>
        </w:rPr>
        <w:t>?</w:t>
      </w:r>
    </w:p>
    <w:p w14:paraId="3E734A2D" w14:textId="3AFFC4EA" w:rsidR="00367600" w:rsidRPr="00CC7426" w:rsidRDefault="00367600" w:rsidP="00CC7426">
      <w:pPr>
        <w:pStyle w:val="Leipteksti"/>
        <w:numPr>
          <w:ilvl w:val="0"/>
          <w:numId w:val="31"/>
        </w:numPr>
        <w:rPr>
          <w:szCs w:val="20"/>
        </w:rPr>
      </w:pPr>
      <w:r w:rsidRPr="00CC7426">
        <w:rPr>
          <w:szCs w:val="20"/>
        </w:rPr>
        <w:lastRenderedPageBreak/>
        <w:t>A</w:t>
      </w:r>
      <w:r w:rsidR="00741BE3" w:rsidRPr="00CC7426">
        <w:rPr>
          <w:szCs w:val="20"/>
        </w:rPr>
        <w:t xml:space="preserve">rviointi: </w:t>
      </w:r>
      <w:r w:rsidRPr="00CC7426">
        <w:rPr>
          <w:szCs w:val="20"/>
        </w:rPr>
        <w:t>Miten tavoitteiden toteutumista seurataan? Vastaavatko mittarit tavoitteita, onko kuvattu realistinen suunnitelma tiedon keräämiseksi</w:t>
      </w:r>
      <w:r w:rsidR="00CC7426">
        <w:rPr>
          <w:szCs w:val="20"/>
        </w:rPr>
        <w:t xml:space="preserve"> </w:t>
      </w:r>
      <w:r w:rsidRPr="00CC7426">
        <w:rPr>
          <w:szCs w:val="20"/>
        </w:rPr>
        <w:t>tai tavoitteiden toteuman seuraamiseksi</w:t>
      </w:r>
      <w:r w:rsidR="00CC7426">
        <w:rPr>
          <w:szCs w:val="20"/>
        </w:rPr>
        <w:t>?</w:t>
      </w:r>
      <w:r w:rsidRPr="00CC7426">
        <w:rPr>
          <w:szCs w:val="20"/>
        </w:rPr>
        <w:t xml:space="preserve"> </w:t>
      </w:r>
      <w:r w:rsidR="00CC7426">
        <w:rPr>
          <w:szCs w:val="20"/>
        </w:rPr>
        <w:t>O</w:t>
      </w:r>
      <w:r w:rsidRPr="00CC7426">
        <w:rPr>
          <w:szCs w:val="20"/>
        </w:rPr>
        <w:t>nko asiakasosallisuuden mittaaminen kuvattu?</w:t>
      </w:r>
    </w:p>
    <w:p w14:paraId="02ACB6B7" w14:textId="2344A868" w:rsidR="00741BE3" w:rsidRPr="00CC7426" w:rsidRDefault="00741BE3" w:rsidP="003C1B6C">
      <w:pPr>
        <w:pStyle w:val="Leipteksti"/>
        <w:numPr>
          <w:ilvl w:val="0"/>
          <w:numId w:val="31"/>
        </w:numPr>
        <w:rPr>
          <w:szCs w:val="20"/>
        </w:rPr>
      </w:pPr>
      <w:r w:rsidRPr="00CC7426">
        <w:rPr>
          <w:rFonts w:ascii="Arial" w:hAnsi="Arial" w:cs="Arial"/>
          <w:szCs w:val="20"/>
        </w:rPr>
        <w:t>Riskien arviointi: Onko</w:t>
      </w:r>
      <w:r w:rsidR="00CC7426" w:rsidRPr="00CC7426">
        <w:rPr>
          <w:rFonts w:ascii="Arial" w:hAnsi="Arial" w:cs="Arial"/>
          <w:szCs w:val="20"/>
        </w:rPr>
        <w:t xml:space="preserve"> mahdolliset riskit tunnistettu ja</w:t>
      </w:r>
      <w:r w:rsidRPr="00CC7426">
        <w:rPr>
          <w:rFonts w:ascii="Arial" w:hAnsi="Arial" w:cs="Arial"/>
          <w:szCs w:val="20"/>
        </w:rPr>
        <w:t xml:space="preserve"> kuvattu selkeät suunnitelmat siitä, miten varaudutaan mahdollisiin riskitilanteisiin?</w:t>
      </w:r>
    </w:p>
    <w:p w14:paraId="6F5B6556" w14:textId="77777777" w:rsidR="00CC7426" w:rsidRDefault="00CC7426" w:rsidP="00CC7426">
      <w:pPr>
        <w:pStyle w:val="Leipteksti"/>
        <w:numPr>
          <w:ilvl w:val="0"/>
          <w:numId w:val="31"/>
        </w:numPr>
      </w:pPr>
      <w:r w:rsidRPr="00CC7426">
        <w:rPr>
          <w:rFonts w:ascii="Arial" w:hAnsi="Arial" w:cs="Arial"/>
          <w:szCs w:val="20"/>
        </w:rPr>
        <w:t xml:space="preserve">Osaaminen: </w:t>
      </w:r>
      <w:r w:rsidR="00786B1E" w:rsidRPr="00CC7426">
        <w:rPr>
          <w:rStyle w:val="Voimakas"/>
          <w:b w:val="0"/>
          <w:bCs w:val="0"/>
          <w:color w:val="303030"/>
        </w:rPr>
        <w:t>Onko hakijoilla tarvittava asiantuntemus ja taidot hankkeen toteuttamiseksi?</w:t>
      </w:r>
    </w:p>
    <w:p w14:paraId="7AC3B142" w14:textId="1DBF88C3" w:rsidR="00786B1E" w:rsidRPr="00CC7426" w:rsidRDefault="00CC7426" w:rsidP="00CC7426">
      <w:pPr>
        <w:pStyle w:val="Leipteksti"/>
        <w:numPr>
          <w:ilvl w:val="0"/>
          <w:numId w:val="31"/>
        </w:numPr>
      </w:pPr>
      <w:r>
        <w:t>R</w:t>
      </w:r>
      <w:r w:rsidR="00D839E5">
        <w:t>iittävät r</w:t>
      </w:r>
      <w:r>
        <w:t xml:space="preserve">esurssit: </w:t>
      </w:r>
      <w:r w:rsidR="00786B1E" w:rsidRPr="00CC7426">
        <w:rPr>
          <w:rStyle w:val="Voimakas"/>
          <w:b w:val="0"/>
          <w:bCs w:val="0"/>
          <w:color w:val="303030"/>
          <w:szCs w:val="20"/>
        </w:rPr>
        <w:t>Ovatko hankkeelle varatut resurssit realistisia hankkeen tavoitteiden saavuttamiseksi (henkilöstömäärä, budjetti)? </w:t>
      </w:r>
      <w:r w:rsidR="00D839E5">
        <w:rPr>
          <w:rStyle w:val="Voimakas"/>
          <w:b w:val="0"/>
          <w:bCs w:val="0"/>
          <w:color w:val="303030"/>
          <w:szCs w:val="20"/>
        </w:rPr>
        <w:t>Voiko toimintaa toteuttaa hankkeessa mainitulla henkilöstömäärällä?</w:t>
      </w:r>
    </w:p>
    <w:bookmarkEnd w:id="1"/>
    <w:p w14:paraId="71D33272" w14:textId="77777777" w:rsidR="00786B1E" w:rsidRDefault="00786B1E" w:rsidP="00CC7426">
      <w:pPr>
        <w:pStyle w:val="Leipteksti"/>
      </w:pPr>
    </w:p>
    <w:bookmarkEnd w:id="0"/>
    <w:p w14:paraId="37F04486" w14:textId="4AF762FE" w:rsidR="003144FC" w:rsidRPr="00EC5DF5" w:rsidRDefault="003144FC" w:rsidP="00CC7426">
      <w:pPr>
        <w:pStyle w:val="Leipteksti"/>
      </w:pPr>
    </w:p>
    <w:sectPr w:rsidR="003144FC" w:rsidRPr="00EC5DF5" w:rsidSect="001B313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91" w:right="1134" w:bottom="1021" w:left="1247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9620C" w14:textId="77777777" w:rsidR="00B319DA" w:rsidRDefault="00B319DA" w:rsidP="00AC7BC5">
      <w:r>
        <w:separator/>
      </w:r>
    </w:p>
    <w:p w14:paraId="2F63475B" w14:textId="77777777" w:rsidR="00B319DA" w:rsidRDefault="00B319DA"/>
  </w:endnote>
  <w:endnote w:type="continuationSeparator" w:id="0">
    <w:p w14:paraId="597A8C69" w14:textId="77777777" w:rsidR="00B319DA" w:rsidRDefault="00B319DA" w:rsidP="00AC7BC5">
      <w:r>
        <w:continuationSeparator/>
      </w:r>
    </w:p>
    <w:p w14:paraId="4D6974E8" w14:textId="77777777" w:rsidR="00B319DA" w:rsidRDefault="00B319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CEF0" w14:textId="77777777" w:rsidR="00CB298E" w:rsidRDefault="00CB298E" w:rsidP="00CB298E">
    <w:pPr>
      <w:pStyle w:val="Alatunniste"/>
    </w:pPr>
  </w:p>
  <w:p w14:paraId="1D52C24E" w14:textId="77777777" w:rsidR="00CB298E" w:rsidRDefault="00CB298E" w:rsidP="003F66FB">
    <w:pPr>
      <w:pStyle w:val="Alatunniste"/>
      <w:tabs>
        <w:tab w:val="clear" w:pos="2359"/>
        <w:tab w:val="clear" w:pos="4717"/>
        <w:tab w:val="clear" w:pos="7371"/>
        <w:tab w:val="left" w:pos="1035"/>
      </w:tabs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F501DA" wp14:editId="015508B4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284294598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7519ED" id="Straight Connector 1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" strokecolor="#be9b55" strokeweight="1.25pt">
              <v:stroke joinstyle="bevel"/>
              <w10:wrap anchory="page"/>
            </v:line>
          </w:pict>
        </mc:Fallback>
      </mc:AlternateContent>
    </w:r>
  </w:p>
  <w:p w14:paraId="0AF4DA25" w14:textId="77777777" w:rsidR="00CB298E" w:rsidRDefault="00CB298E" w:rsidP="00CB298E">
    <w:pPr>
      <w:pStyle w:val="Alatunniste"/>
    </w:pPr>
  </w:p>
  <w:p w14:paraId="6E616C92" w14:textId="77777777" w:rsidR="00CB298E" w:rsidRDefault="00CB298E" w:rsidP="00CB298E">
    <w:pPr>
      <w:pStyle w:val="Alatunniste"/>
    </w:pPr>
    <w:r>
      <w:t>Sosiaali- ja terveysministeriö</w:t>
    </w:r>
  </w:p>
  <w:p w14:paraId="2A8F008C" w14:textId="77777777" w:rsidR="00CB298E" w:rsidRDefault="00CB298E" w:rsidP="00CB298E">
    <w:pPr>
      <w:pStyle w:val="Alatunniste"/>
    </w:pPr>
    <w:r>
      <w:t>Meritullinkatu 8, Helsinki | PL 33, 00023 Valtioneuvosto</w:t>
    </w:r>
  </w:p>
  <w:p w14:paraId="4B14B6BA" w14:textId="77777777" w:rsidR="000400FB" w:rsidRPr="00CB298E" w:rsidRDefault="00CB298E" w:rsidP="00CB298E">
    <w:pPr>
      <w:pStyle w:val="Alatunniste"/>
    </w:pPr>
    <w:r>
      <w:t>0295 16001 | stm.fi | @STM_Uutiset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561C" w14:textId="77777777" w:rsidR="00710C63" w:rsidRDefault="00710C63" w:rsidP="00710C63">
    <w:pPr>
      <w:pStyle w:val="Alatunniste"/>
    </w:pPr>
  </w:p>
  <w:p w14:paraId="7F003208" w14:textId="77777777" w:rsidR="00710C63" w:rsidRDefault="00710C63" w:rsidP="00710C63">
    <w:pPr>
      <w:pStyle w:val="Alatunniste"/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FCBC1" wp14:editId="5C68ADDD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774979735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30850C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" strokecolor="#be9b55" strokeweight="1.25pt">
              <v:stroke joinstyle="bevel"/>
              <w10:wrap anchory="page"/>
            </v:line>
          </w:pict>
        </mc:Fallback>
      </mc:AlternateContent>
    </w:r>
  </w:p>
  <w:p w14:paraId="458C5025" w14:textId="77777777" w:rsidR="00710C63" w:rsidRDefault="00710C63" w:rsidP="00710C63">
    <w:pPr>
      <w:pStyle w:val="Alatunniste"/>
    </w:pPr>
  </w:p>
  <w:p w14:paraId="32EB835E" w14:textId="77777777" w:rsidR="00710C63" w:rsidRDefault="00710C63" w:rsidP="00710C63">
    <w:pPr>
      <w:pStyle w:val="Alatunniste"/>
    </w:pPr>
    <w:r>
      <w:t>Sosiaali- ja terveysministeriö</w:t>
    </w:r>
  </w:p>
  <w:p w14:paraId="101B8485" w14:textId="77777777" w:rsidR="00710C63" w:rsidRDefault="00710C63" w:rsidP="00710C63">
    <w:pPr>
      <w:pStyle w:val="Alatunniste"/>
    </w:pPr>
    <w:r>
      <w:t>Meritullinkatu 8, Helsinki | PL 33, 00023 Valtioneuvosto</w:t>
    </w:r>
  </w:p>
  <w:p w14:paraId="0AB78DDA" w14:textId="77777777" w:rsidR="00710C63" w:rsidRDefault="00710C63" w:rsidP="00710C63">
    <w:pPr>
      <w:pStyle w:val="Alatunniste"/>
    </w:pPr>
    <w:r>
      <w:t>0295 16001 | stm.fi | @STM_Uutiset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7464" w14:textId="77777777" w:rsidR="00B319DA" w:rsidRDefault="00B319DA" w:rsidP="00AC7BC5">
      <w:r>
        <w:separator/>
      </w:r>
    </w:p>
    <w:p w14:paraId="46EB0C00" w14:textId="77777777" w:rsidR="00B319DA" w:rsidRDefault="00B319DA"/>
  </w:footnote>
  <w:footnote w:type="continuationSeparator" w:id="0">
    <w:p w14:paraId="0190299E" w14:textId="77777777" w:rsidR="00B319DA" w:rsidRDefault="00B319DA" w:rsidP="00AC7BC5">
      <w:r>
        <w:continuationSeparator/>
      </w:r>
    </w:p>
    <w:p w14:paraId="129946B4" w14:textId="77777777" w:rsidR="00B319DA" w:rsidRDefault="00B319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C643" w14:textId="00B32D6E" w:rsidR="000070D0" w:rsidRDefault="00CB298E" w:rsidP="0029335A">
    <w:pPr>
      <w:pStyle w:val="Yltunniste"/>
      <w:ind w:left="3119"/>
    </w:pP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15818B13" wp14:editId="25C11951">
          <wp:simplePos x="0" y="0"/>
          <wp:positionH relativeFrom="page">
            <wp:posOffset>395677</wp:posOffset>
          </wp:positionH>
          <wp:positionV relativeFrom="page">
            <wp:posOffset>373380</wp:posOffset>
          </wp:positionV>
          <wp:extent cx="1382400" cy="395313"/>
          <wp:effectExtent l="0" t="0" r="8255" b="5080"/>
          <wp:wrapNone/>
          <wp:docPr id="685733816" name="Graphic 6857338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733816" name="Graphic 6857338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162427">
      <w:t>6</w:t>
    </w:r>
    <w:r w:rsidR="00741BE3">
      <w:t>.</w:t>
    </w:r>
    <w:r w:rsidR="00162427">
      <w:t>2.</w:t>
    </w:r>
    <w:r w:rsidR="00741BE3">
      <w:t>2025</w:t>
    </w:r>
    <w:r>
      <w:tab/>
    </w:r>
    <w:r w:rsidRPr="008E71FB">
      <w:fldChar w:fldCharType="begin"/>
    </w:r>
    <w:r w:rsidRPr="008E71FB">
      <w:instrText>PAGE</w:instrText>
    </w:r>
    <w:r w:rsidRPr="008E71FB">
      <w:fldChar w:fldCharType="separate"/>
    </w:r>
    <w:r w:rsidR="00EC5DF5">
      <w:rPr>
        <w:noProof/>
      </w:rPr>
      <w:t>1</w:t>
    </w:r>
    <w:r w:rsidRPr="008E71FB">
      <w:fldChar w:fldCharType="end"/>
    </w:r>
    <w:r w:rsidRPr="008E71FB">
      <w:t xml:space="preserve"> (</w:t>
    </w:r>
    <w:r w:rsidRPr="008E71FB">
      <w:fldChar w:fldCharType="begin"/>
    </w:r>
    <w:r w:rsidRPr="008E71FB">
      <w:instrText>NUMPAGES</w:instrText>
    </w:r>
    <w:r w:rsidRPr="008E71FB">
      <w:fldChar w:fldCharType="separate"/>
    </w:r>
    <w:r w:rsidR="00EC5DF5">
      <w:rPr>
        <w:noProof/>
      </w:rPr>
      <w:t>2</w:t>
    </w:r>
    <w:r w:rsidRPr="008E71FB">
      <w:fldChar w:fldCharType="end"/>
    </w:r>
    <w:r w:rsidRPr="008E71FB">
      <w:t>)</w:t>
    </w:r>
  </w:p>
  <w:p w14:paraId="1CD3E73C" w14:textId="77777777" w:rsidR="00A4519C" w:rsidRDefault="00A4519C" w:rsidP="0029335A">
    <w:pPr>
      <w:pStyle w:val="Yltunniste"/>
      <w:ind w:left="3119"/>
    </w:pPr>
  </w:p>
  <w:p w14:paraId="085ABC0C" w14:textId="77777777" w:rsidR="00A4519C" w:rsidRDefault="00A4519C" w:rsidP="0029335A">
    <w:pPr>
      <w:pStyle w:val="Yltunniste"/>
      <w:ind w:left="3119"/>
    </w:pPr>
  </w:p>
  <w:p w14:paraId="7A287CF9" w14:textId="02A51979" w:rsidR="00741BE3" w:rsidRDefault="00741BE3" w:rsidP="00741BE3">
    <w:pPr>
      <w:pStyle w:val="Yltunniste"/>
      <w:tabs>
        <w:tab w:val="clear" w:pos="6634"/>
        <w:tab w:val="left" w:pos="3119"/>
        <w:tab w:val="left" w:pos="8080"/>
      </w:tabs>
    </w:pPr>
    <w:r>
      <w:tab/>
      <w:t xml:space="preserve"> </w:t>
    </w:r>
  </w:p>
  <w:p w14:paraId="1BECC445" w14:textId="3A81B92B" w:rsidR="004074CC" w:rsidRPr="00CB298E" w:rsidRDefault="00741BE3" w:rsidP="00FE57D7">
    <w:pPr>
      <w:pStyle w:val="Yltunniste"/>
      <w:tabs>
        <w:tab w:val="clear" w:pos="6634"/>
        <w:tab w:val="left" w:pos="3119"/>
        <w:tab w:val="left" w:pos="8080"/>
      </w:tabs>
      <w:ind w:left="0"/>
    </w:pPr>
    <w:r>
      <w:tab/>
    </w:r>
    <w:r>
      <w:tab/>
    </w:r>
    <w:r w:rsidR="00FE57D7">
      <w:t>A</w:t>
    </w:r>
    <w:r w:rsidR="00786B1E">
      <w:t>RVIOINTIKRITEERIT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4028" w14:textId="77777777" w:rsidR="000070D0" w:rsidRDefault="00710C63" w:rsidP="001C459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363B8249" wp14:editId="2401FA65">
          <wp:simplePos x="0" y="0"/>
          <wp:positionH relativeFrom="page">
            <wp:posOffset>360784</wp:posOffset>
          </wp:positionH>
          <wp:positionV relativeFrom="page">
            <wp:posOffset>373727</wp:posOffset>
          </wp:positionV>
          <wp:extent cx="1382400" cy="395313"/>
          <wp:effectExtent l="0" t="0" r="8255" b="5080"/>
          <wp:wrapNone/>
          <wp:docPr id="1701089673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089673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Asiakirjan nimi</w:t>
    </w:r>
    <w:r>
      <w:tab/>
      <w:t>XX.XX.2023</w:t>
    </w:r>
    <w:r>
      <w:tab/>
    </w:r>
    <w:r w:rsidR="007A77BC" w:rsidRPr="008E71FB">
      <w:fldChar w:fldCharType="begin"/>
    </w:r>
    <w:r w:rsidR="007A77BC" w:rsidRPr="008E71FB">
      <w:instrText>PAGE</w:instrText>
    </w:r>
    <w:r w:rsidR="007A77BC" w:rsidRPr="008E71FB">
      <w:fldChar w:fldCharType="separate"/>
    </w:r>
    <w:r w:rsidR="007A77BC" w:rsidRPr="008E71FB">
      <w:t>1</w:t>
    </w:r>
    <w:r w:rsidR="007A77BC" w:rsidRPr="008E71FB">
      <w:fldChar w:fldCharType="end"/>
    </w:r>
    <w:r w:rsidR="007A77BC" w:rsidRPr="008E71FB">
      <w:t xml:space="preserve"> (</w:t>
    </w:r>
    <w:r w:rsidR="007A77BC" w:rsidRPr="008E71FB">
      <w:fldChar w:fldCharType="begin"/>
    </w:r>
    <w:r w:rsidR="007A77BC" w:rsidRPr="008E71FB">
      <w:instrText>NUMPAGES</w:instrText>
    </w:r>
    <w:r w:rsidR="007A77BC" w:rsidRPr="008E71FB">
      <w:fldChar w:fldCharType="separate"/>
    </w:r>
    <w:r w:rsidR="00DA6C20">
      <w:rPr>
        <w:noProof/>
      </w:rPr>
      <w:t>2</w:t>
    </w:r>
    <w:r w:rsidR="007A77BC" w:rsidRPr="008E71FB">
      <w:fldChar w:fldCharType="end"/>
    </w:r>
    <w:r w:rsidR="007A77BC" w:rsidRPr="008E71FB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272"/>
    <w:multiLevelType w:val="multilevel"/>
    <w:tmpl w:val="D7CA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B7D0C"/>
    <w:multiLevelType w:val="multilevel"/>
    <w:tmpl w:val="135C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92DC5"/>
    <w:multiLevelType w:val="hybridMultilevel"/>
    <w:tmpl w:val="4ED2583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5522"/>
    <w:multiLevelType w:val="multilevel"/>
    <w:tmpl w:val="A3C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B5DC3"/>
    <w:multiLevelType w:val="multilevel"/>
    <w:tmpl w:val="B822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04E89"/>
    <w:multiLevelType w:val="multilevel"/>
    <w:tmpl w:val="811CB534"/>
    <w:styleLink w:val="Bullet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61"/>
        </w:tabs>
        <w:ind w:left="2019" w:hanging="358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2376" w:hanging="357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283ABA"/>
    <w:multiLevelType w:val="multilevel"/>
    <w:tmpl w:val="78B8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34179"/>
    <w:multiLevelType w:val="hybridMultilevel"/>
    <w:tmpl w:val="037879D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13921"/>
    <w:multiLevelType w:val="multilevel"/>
    <w:tmpl w:val="C430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E627D5"/>
    <w:multiLevelType w:val="multilevel"/>
    <w:tmpl w:val="9C38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C5A20"/>
    <w:multiLevelType w:val="multilevel"/>
    <w:tmpl w:val="76D0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C1EED"/>
    <w:multiLevelType w:val="multilevel"/>
    <w:tmpl w:val="5E06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7F4D0A"/>
    <w:multiLevelType w:val="multilevel"/>
    <w:tmpl w:val="6D6E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B7D10"/>
    <w:multiLevelType w:val="multilevel"/>
    <w:tmpl w:val="1EBA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2002DA"/>
    <w:multiLevelType w:val="multilevel"/>
    <w:tmpl w:val="4612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E536DF"/>
    <w:multiLevelType w:val="multilevel"/>
    <w:tmpl w:val="A448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7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8" w15:restartNumberingAfterBreak="0">
    <w:nsid w:val="4F890F3D"/>
    <w:multiLevelType w:val="hybridMultilevel"/>
    <w:tmpl w:val="AFD63A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F0339"/>
    <w:multiLevelType w:val="hybridMultilevel"/>
    <w:tmpl w:val="860E660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C4BD5"/>
    <w:multiLevelType w:val="hybridMultilevel"/>
    <w:tmpl w:val="2DDA5E6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92D91"/>
    <w:multiLevelType w:val="multilevel"/>
    <w:tmpl w:val="314E0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5C770E1D"/>
    <w:multiLevelType w:val="hybridMultilevel"/>
    <w:tmpl w:val="DA92D1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2D01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5942"/>
    <w:multiLevelType w:val="hybridMultilevel"/>
    <w:tmpl w:val="418874B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00478"/>
    <w:multiLevelType w:val="multilevel"/>
    <w:tmpl w:val="464E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F05CB3"/>
    <w:multiLevelType w:val="multilevel"/>
    <w:tmpl w:val="9ECEF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D6B7C29"/>
    <w:multiLevelType w:val="hybridMultilevel"/>
    <w:tmpl w:val="159E99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41D91"/>
    <w:multiLevelType w:val="multilevel"/>
    <w:tmpl w:val="FEC4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254C58"/>
    <w:multiLevelType w:val="hybridMultilevel"/>
    <w:tmpl w:val="425646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E5D47"/>
    <w:multiLevelType w:val="multilevel"/>
    <w:tmpl w:val="6ABA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1A1F19"/>
    <w:multiLevelType w:val="hybridMultilevel"/>
    <w:tmpl w:val="9DCAB4D2"/>
    <w:lvl w:ilvl="0" w:tplc="A052D0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271B4"/>
    <w:multiLevelType w:val="multilevel"/>
    <w:tmpl w:val="A460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D0332"/>
    <w:multiLevelType w:val="multilevel"/>
    <w:tmpl w:val="7D1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9D004A"/>
    <w:multiLevelType w:val="multilevel"/>
    <w:tmpl w:val="FE8AAB2E"/>
    <w:lvl w:ilvl="0">
      <w:start w:val="1"/>
      <w:numFmt w:val="bullet"/>
      <w:pStyle w:val="Luettelo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uettelo2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pStyle w:val="Luettelo3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pStyle w:val="Luettelo4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 w:hint="default"/>
      </w:rPr>
    </w:lvl>
    <w:lvl w:ilvl="4">
      <w:start w:val="1"/>
      <w:numFmt w:val="bullet"/>
      <w:pStyle w:val="Luettelo5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0901218">
    <w:abstractNumId w:val="16"/>
  </w:num>
  <w:num w:numId="2" w16cid:durableId="159394383">
    <w:abstractNumId w:val="17"/>
  </w:num>
  <w:num w:numId="3" w16cid:durableId="465663555">
    <w:abstractNumId w:val="33"/>
  </w:num>
  <w:num w:numId="4" w16cid:durableId="1427648829">
    <w:abstractNumId w:val="5"/>
  </w:num>
  <w:num w:numId="5" w16cid:durableId="1894343173">
    <w:abstractNumId w:val="15"/>
  </w:num>
  <w:num w:numId="6" w16cid:durableId="1497913459">
    <w:abstractNumId w:val="9"/>
  </w:num>
  <w:num w:numId="7" w16cid:durableId="732848975">
    <w:abstractNumId w:val="31"/>
  </w:num>
  <w:num w:numId="8" w16cid:durableId="1053195618">
    <w:abstractNumId w:val="10"/>
  </w:num>
  <w:num w:numId="9" w16cid:durableId="1103838720">
    <w:abstractNumId w:val="29"/>
  </w:num>
  <w:num w:numId="10" w16cid:durableId="598567780">
    <w:abstractNumId w:val="14"/>
  </w:num>
  <w:num w:numId="11" w16cid:durableId="2046322222">
    <w:abstractNumId w:val="12"/>
  </w:num>
  <w:num w:numId="12" w16cid:durableId="248391652">
    <w:abstractNumId w:val="13"/>
  </w:num>
  <w:num w:numId="13" w16cid:durableId="1026905853">
    <w:abstractNumId w:val="6"/>
  </w:num>
  <w:num w:numId="14" w16cid:durableId="1222596782">
    <w:abstractNumId w:val="32"/>
  </w:num>
  <w:num w:numId="15" w16cid:durableId="1781298667">
    <w:abstractNumId w:val="24"/>
  </w:num>
  <w:num w:numId="16" w16cid:durableId="1554199264">
    <w:abstractNumId w:val="4"/>
  </w:num>
  <w:num w:numId="17" w16cid:durableId="849103443">
    <w:abstractNumId w:val="27"/>
  </w:num>
  <w:num w:numId="18" w16cid:durableId="1480069751">
    <w:abstractNumId w:val="8"/>
  </w:num>
  <w:num w:numId="19" w16cid:durableId="28797166">
    <w:abstractNumId w:val="1"/>
  </w:num>
  <w:num w:numId="20" w16cid:durableId="1793206141">
    <w:abstractNumId w:val="11"/>
  </w:num>
  <w:num w:numId="21" w16cid:durableId="1741364081">
    <w:abstractNumId w:val="3"/>
  </w:num>
  <w:num w:numId="22" w16cid:durableId="520826196">
    <w:abstractNumId w:val="0"/>
  </w:num>
  <w:num w:numId="23" w16cid:durableId="713963193">
    <w:abstractNumId w:val="21"/>
  </w:num>
  <w:num w:numId="24" w16cid:durableId="1657759082">
    <w:abstractNumId w:val="22"/>
  </w:num>
  <w:num w:numId="25" w16cid:durableId="1241791477">
    <w:abstractNumId w:val="26"/>
  </w:num>
  <w:num w:numId="26" w16cid:durableId="773205277">
    <w:abstractNumId w:val="28"/>
  </w:num>
  <w:num w:numId="27" w16cid:durableId="1557813946">
    <w:abstractNumId w:val="19"/>
  </w:num>
  <w:num w:numId="28" w16cid:durableId="961619313">
    <w:abstractNumId w:val="23"/>
  </w:num>
  <w:num w:numId="29" w16cid:durableId="627049725">
    <w:abstractNumId w:val="7"/>
  </w:num>
  <w:num w:numId="30" w16cid:durableId="2053189822">
    <w:abstractNumId w:val="20"/>
  </w:num>
  <w:num w:numId="31" w16cid:durableId="740559986">
    <w:abstractNumId w:val="2"/>
  </w:num>
  <w:num w:numId="32" w16cid:durableId="1236816902">
    <w:abstractNumId w:val="25"/>
  </w:num>
  <w:num w:numId="33" w16cid:durableId="1041706298">
    <w:abstractNumId w:val="18"/>
  </w:num>
  <w:num w:numId="34" w16cid:durableId="392586885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D7"/>
    <w:rsid w:val="00004A1C"/>
    <w:rsid w:val="000058ED"/>
    <w:rsid w:val="000070D0"/>
    <w:rsid w:val="00032ADC"/>
    <w:rsid w:val="00033395"/>
    <w:rsid w:val="000400FB"/>
    <w:rsid w:val="00043B13"/>
    <w:rsid w:val="00047B49"/>
    <w:rsid w:val="00062747"/>
    <w:rsid w:val="000639CC"/>
    <w:rsid w:val="00064BA3"/>
    <w:rsid w:val="00071632"/>
    <w:rsid w:val="00074D1C"/>
    <w:rsid w:val="00077495"/>
    <w:rsid w:val="000A7DC0"/>
    <w:rsid w:val="000C3BE9"/>
    <w:rsid w:val="000C7201"/>
    <w:rsid w:val="000C7E8C"/>
    <w:rsid w:val="000D20DF"/>
    <w:rsid w:val="000D33B3"/>
    <w:rsid w:val="000F4350"/>
    <w:rsid w:val="00117BC3"/>
    <w:rsid w:val="00117F9C"/>
    <w:rsid w:val="00125124"/>
    <w:rsid w:val="00131E97"/>
    <w:rsid w:val="0013360B"/>
    <w:rsid w:val="0014405D"/>
    <w:rsid w:val="00162427"/>
    <w:rsid w:val="00167DCA"/>
    <w:rsid w:val="001703FE"/>
    <w:rsid w:val="001932F9"/>
    <w:rsid w:val="00195851"/>
    <w:rsid w:val="001A5CD7"/>
    <w:rsid w:val="001A6268"/>
    <w:rsid w:val="001A7D7B"/>
    <w:rsid w:val="001B2BAA"/>
    <w:rsid w:val="001B3137"/>
    <w:rsid w:val="001B3DFA"/>
    <w:rsid w:val="001B5CF2"/>
    <w:rsid w:val="001C40CB"/>
    <w:rsid w:val="001C4591"/>
    <w:rsid w:val="001E09F6"/>
    <w:rsid w:val="001E1A07"/>
    <w:rsid w:val="00201C58"/>
    <w:rsid w:val="00206450"/>
    <w:rsid w:val="00211D88"/>
    <w:rsid w:val="00217DCE"/>
    <w:rsid w:val="0022111F"/>
    <w:rsid w:val="002243A3"/>
    <w:rsid w:val="0023414D"/>
    <w:rsid w:val="00254014"/>
    <w:rsid w:val="002742FA"/>
    <w:rsid w:val="00287385"/>
    <w:rsid w:val="0029335A"/>
    <w:rsid w:val="002A7154"/>
    <w:rsid w:val="002B36DF"/>
    <w:rsid w:val="002B3DD3"/>
    <w:rsid w:val="0030309C"/>
    <w:rsid w:val="0030732F"/>
    <w:rsid w:val="00311193"/>
    <w:rsid w:val="0031154F"/>
    <w:rsid w:val="00313BCB"/>
    <w:rsid w:val="003144FC"/>
    <w:rsid w:val="00317AA4"/>
    <w:rsid w:val="00345DE7"/>
    <w:rsid w:val="00350642"/>
    <w:rsid w:val="00351C7F"/>
    <w:rsid w:val="00353AA5"/>
    <w:rsid w:val="00356779"/>
    <w:rsid w:val="003606BB"/>
    <w:rsid w:val="00367600"/>
    <w:rsid w:val="00371133"/>
    <w:rsid w:val="003804DC"/>
    <w:rsid w:val="00387F7C"/>
    <w:rsid w:val="003A34B9"/>
    <w:rsid w:val="003B7DD9"/>
    <w:rsid w:val="003C19EE"/>
    <w:rsid w:val="003C55ED"/>
    <w:rsid w:val="003D4166"/>
    <w:rsid w:val="003D70A7"/>
    <w:rsid w:val="003E0879"/>
    <w:rsid w:val="003E10EB"/>
    <w:rsid w:val="003E426B"/>
    <w:rsid w:val="003F4A60"/>
    <w:rsid w:val="003F66FB"/>
    <w:rsid w:val="004074CC"/>
    <w:rsid w:val="004145E6"/>
    <w:rsid w:val="00420D16"/>
    <w:rsid w:val="00434F82"/>
    <w:rsid w:val="00437D93"/>
    <w:rsid w:val="00456474"/>
    <w:rsid w:val="0045661C"/>
    <w:rsid w:val="00464F28"/>
    <w:rsid w:val="0047520D"/>
    <w:rsid w:val="00475C3A"/>
    <w:rsid w:val="00484774"/>
    <w:rsid w:val="0049509B"/>
    <w:rsid w:val="004A0AEA"/>
    <w:rsid w:val="004E0630"/>
    <w:rsid w:val="004E4251"/>
    <w:rsid w:val="004F2063"/>
    <w:rsid w:val="004F4BAA"/>
    <w:rsid w:val="004F6B0C"/>
    <w:rsid w:val="00511BE5"/>
    <w:rsid w:val="00527C91"/>
    <w:rsid w:val="00542275"/>
    <w:rsid w:val="0054267A"/>
    <w:rsid w:val="00542CD9"/>
    <w:rsid w:val="005741FD"/>
    <w:rsid w:val="00595107"/>
    <w:rsid w:val="005B7196"/>
    <w:rsid w:val="005D79D4"/>
    <w:rsid w:val="005E48EA"/>
    <w:rsid w:val="00601D7D"/>
    <w:rsid w:val="00605ACB"/>
    <w:rsid w:val="0060724A"/>
    <w:rsid w:val="00612226"/>
    <w:rsid w:val="00650D97"/>
    <w:rsid w:val="00653706"/>
    <w:rsid w:val="006739FF"/>
    <w:rsid w:val="00681A2C"/>
    <w:rsid w:val="006B2C10"/>
    <w:rsid w:val="006B426D"/>
    <w:rsid w:val="006B7FA8"/>
    <w:rsid w:val="006D657D"/>
    <w:rsid w:val="006D6722"/>
    <w:rsid w:val="006E0F3C"/>
    <w:rsid w:val="006F3006"/>
    <w:rsid w:val="006F36F8"/>
    <w:rsid w:val="00710C63"/>
    <w:rsid w:val="00714450"/>
    <w:rsid w:val="00715228"/>
    <w:rsid w:val="0072615C"/>
    <w:rsid w:val="0073191E"/>
    <w:rsid w:val="0073713A"/>
    <w:rsid w:val="00741BE3"/>
    <w:rsid w:val="00750041"/>
    <w:rsid w:val="00760947"/>
    <w:rsid w:val="007632A7"/>
    <w:rsid w:val="007727E6"/>
    <w:rsid w:val="00776BF9"/>
    <w:rsid w:val="00777BBF"/>
    <w:rsid w:val="0078188B"/>
    <w:rsid w:val="00786B1E"/>
    <w:rsid w:val="007A54E0"/>
    <w:rsid w:val="007A77BC"/>
    <w:rsid w:val="007C374E"/>
    <w:rsid w:val="007C7C4F"/>
    <w:rsid w:val="007D439A"/>
    <w:rsid w:val="0080351B"/>
    <w:rsid w:val="008217E2"/>
    <w:rsid w:val="008242D8"/>
    <w:rsid w:val="00830601"/>
    <w:rsid w:val="00832CE2"/>
    <w:rsid w:val="00843BF7"/>
    <w:rsid w:val="00860E8C"/>
    <w:rsid w:val="008660E0"/>
    <w:rsid w:val="00876CF1"/>
    <w:rsid w:val="00880A75"/>
    <w:rsid w:val="008820B6"/>
    <w:rsid w:val="008832FB"/>
    <w:rsid w:val="00893F7D"/>
    <w:rsid w:val="008B1667"/>
    <w:rsid w:val="008E21D5"/>
    <w:rsid w:val="008E2B93"/>
    <w:rsid w:val="008E5DF6"/>
    <w:rsid w:val="008E71FB"/>
    <w:rsid w:val="008F0DD8"/>
    <w:rsid w:val="008F2828"/>
    <w:rsid w:val="008F78F1"/>
    <w:rsid w:val="00920BDD"/>
    <w:rsid w:val="00920D1C"/>
    <w:rsid w:val="00967360"/>
    <w:rsid w:val="00981D5B"/>
    <w:rsid w:val="009939B4"/>
    <w:rsid w:val="0099556F"/>
    <w:rsid w:val="009978C4"/>
    <w:rsid w:val="009B00F8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4519C"/>
    <w:rsid w:val="00A50B0A"/>
    <w:rsid w:val="00A65357"/>
    <w:rsid w:val="00A71532"/>
    <w:rsid w:val="00A819A3"/>
    <w:rsid w:val="00A961CB"/>
    <w:rsid w:val="00AB124A"/>
    <w:rsid w:val="00AB3675"/>
    <w:rsid w:val="00AC7BC5"/>
    <w:rsid w:val="00AD043D"/>
    <w:rsid w:val="00AF250A"/>
    <w:rsid w:val="00AF69EA"/>
    <w:rsid w:val="00B06142"/>
    <w:rsid w:val="00B10DD7"/>
    <w:rsid w:val="00B14070"/>
    <w:rsid w:val="00B319DA"/>
    <w:rsid w:val="00B3211C"/>
    <w:rsid w:val="00B361BA"/>
    <w:rsid w:val="00B36728"/>
    <w:rsid w:val="00B46960"/>
    <w:rsid w:val="00B47A21"/>
    <w:rsid w:val="00B537F6"/>
    <w:rsid w:val="00B8752D"/>
    <w:rsid w:val="00BA7BA5"/>
    <w:rsid w:val="00BB1B52"/>
    <w:rsid w:val="00BC768D"/>
    <w:rsid w:val="00BC7957"/>
    <w:rsid w:val="00BE6616"/>
    <w:rsid w:val="00BF430D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1600"/>
    <w:rsid w:val="00C8584F"/>
    <w:rsid w:val="00C85D1C"/>
    <w:rsid w:val="00CA0EED"/>
    <w:rsid w:val="00CB11A6"/>
    <w:rsid w:val="00CB298E"/>
    <w:rsid w:val="00CC7426"/>
    <w:rsid w:val="00CE0F48"/>
    <w:rsid w:val="00CF347E"/>
    <w:rsid w:val="00CF43AC"/>
    <w:rsid w:val="00CF67BC"/>
    <w:rsid w:val="00D07AB2"/>
    <w:rsid w:val="00D133C8"/>
    <w:rsid w:val="00D32DA0"/>
    <w:rsid w:val="00D41A7E"/>
    <w:rsid w:val="00D43B00"/>
    <w:rsid w:val="00D47303"/>
    <w:rsid w:val="00D51F5E"/>
    <w:rsid w:val="00D67C9F"/>
    <w:rsid w:val="00D724D2"/>
    <w:rsid w:val="00D72A44"/>
    <w:rsid w:val="00D74B23"/>
    <w:rsid w:val="00D839E5"/>
    <w:rsid w:val="00D83C32"/>
    <w:rsid w:val="00DA3383"/>
    <w:rsid w:val="00DA6C20"/>
    <w:rsid w:val="00DD1C72"/>
    <w:rsid w:val="00DD3BA1"/>
    <w:rsid w:val="00DE1C14"/>
    <w:rsid w:val="00DF5FF8"/>
    <w:rsid w:val="00E01344"/>
    <w:rsid w:val="00E05681"/>
    <w:rsid w:val="00E178BA"/>
    <w:rsid w:val="00E20CFE"/>
    <w:rsid w:val="00E268A5"/>
    <w:rsid w:val="00E609FA"/>
    <w:rsid w:val="00E7785A"/>
    <w:rsid w:val="00E80176"/>
    <w:rsid w:val="00E81F28"/>
    <w:rsid w:val="00E83753"/>
    <w:rsid w:val="00E90ECA"/>
    <w:rsid w:val="00E946A4"/>
    <w:rsid w:val="00EB2C37"/>
    <w:rsid w:val="00EB3B85"/>
    <w:rsid w:val="00EB3F49"/>
    <w:rsid w:val="00EC5DF5"/>
    <w:rsid w:val="00EE009F"/>
    <w:rsid w:val="00EE326A"/>
    <w:rsid w:val="00EF7807"/>
    <w:rsid w:val="00F04A13"/>
    <w:rsid w:val="00F1568B"/>
    <w:rsid w:val="00F21D78"/>
    <w:rsid w:val="00F35E0C"/>
    <w:rsid w:val="00F40EEB"/>
    <w:rsid w:val="00F445A3"/>
    <w:rsid w:val="00F44C9B"/>
    <w:rsid w:val="00F54179"/>
    <w:rsid w:val="00F77D80"/>
    <w:rsid w:val="00F92DDB"/>
    <w:rsid w:val="00F9736A"/>
    <w:rsid w:val="00FA5E7C"/>
    <w:rsid w:val="00FC241F"/>
    <w:rsid w:val="00FD632B"/>
    <w:rsid w:val="00FD70A1"/>
    <w:rsid w:val="00FE57D7"/>
    <w:rsid w:val="00FE697A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9CCA0"/>
  <w15:docId w15:val="{1884168A-4F0F-4B7F-8F79-B3BB69DD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F3006"/>
    <w:rPr>
      <w:color w:val="464646" w:themeColor="text1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DA6C20"/>
    <w:pPr>
      <w:keepNext/>
      <w:keepLines/>
      <w:spacing w:before="280" w:after="240" w:line="216" w:lineRule="auto"/>
      <w:outlineLvl w:val="0"/>
    </w:pPr>
    <w:rPr>
      <w:rFonts w:asciiTheme="majorHAnsi" w:eastAsiaTheme="majorEastAsia" w:hAnsiTheme="majorHAnsi" w:cstheme="majorHAnsi"/>
      <w:bCs/>
      <w:sz w:val="44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DA6C20"/>
    <w:pPr>
      <w:keepNext/>
      <w:keepLines/>
      <w:spacing w:before="240" w:after="80" w:line="216" w:lineRule="auto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DA6C20"/>
    <w:pPr>
      <w:numPr>
        <w:ilvl w:val="2"/>
      </w:numPr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144FC"/>
    <w:pPr>
      <w:numPr>
        <w:ilvl w:val="3"/>
      </w:numPr>
      <w:spacing w:before="200"/>
      <w:outlineLvl w:val="3"/>
    </w:pPr>
    <w:rPr>
      <w:rFonts w:cstheme="majorBidi"/>
      <w:bCs w:val="0"/>
      <w:iCs/>
      <w:sz w:val="22"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1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DA6C20"/>
    <w:rPr>
      <w:rFonts w:asciiTheme="majorHAnsi" w:eastAsiaTheme="majorEastAsia" w:hAnsiTheme="majorHAnsi" w:cstheme="majorHAnsi"/>
      <w:bCs/>
      <w:color w:val="464646" w:themeColor="text1"/>
      <w:sz w:val="44"/>
      <w:szCs w:val="28"/>
    </w:rPr>
  </w:style>
  <w:style w:type="paragraph" w:styleId="Yltunniste">
    <w:name w:val="header"/>
    <w:basedOn w:val="Normaali"/>
    <w:link w:val="YltunnisteChar"/>
    <w:uiPriority w:val="94"/>
    <w:rsid w:val="00710C63"/>
    <w:pPr>
      <w:tabs>
        <w:tab w:val="left" w:pos="6634"/>
        <w:tab w:val="right" w:pos="9526"/>
      </w:tabs>
      <w:ind w:left="3062" w:right="-1134"/>
    </w:pPr>
    <w:rPr>
      <w:rFonts w:ascii="Times New Roman" w:hAnsi="Times New Roman"/>
      <w:sz w:val="20"/>
    </w:rPr>
  </w:style>
  <w:style w:type="paragraph" w:styleId="Leipteksti">
    <w:name w:val="Body Text"/>
    <w:basedOn w:val="Normaali"/>
    <w:link w:val="LeiptekstiChar"/>
    <w:uiPriority w:val="1"/>
    <w:qFormat/>
    <w:rsid w:val="00DA6C20"/>
    <w:pPr>
      <w:spacing w:before="120" w:line="276" w:lineRule="auto"/>
    </w:pPr>
    <w:rPr>
      <w:sz w:val="20"/>
    </w:rPr>
  </w:style>
  <w:style w:type="character" w:customStyle="1" w:styleId="LeiptekstiChar">
    <w:name w:val="Leipäteksti Char"/>
    <w:basedOn w:val="Kappaleenoletusfontti"/>
    <w:link w:val="Leipteksti"/>
    <w:uiPriority w:val="1"/>
    <w:rsid w:val="00DA6C20"/>
    <w:rPr>
      <w:color w:val="464646" w:themeColor="text1"/>
      <w:sz w:val="20"/>
    </w:rPr>
  </w:style>
  <w:style w:type="character" w:customStyle="1" w:styleId="YltunnisteChar">
    <w:name w:val="Ylätunniste Char"/>
    <w:basedOn w:val="Kappaleenoletusfontti"/>
    <w:link w:val="Yltunniste"/>
    <w:uiPriority w:val="94"/>
    <w:rsid w:val="00710C63"/>
    <w:rPr>
      <w:rFonts w:ascii="Times New Roman" w:hAnsi="Times New Roman"/>
      <w:sz w:val="20"/>
    </w:rPr>
  </w:style>
  <w:style w:type="paragraph" w:styleId="Alatunniste">
    <w:name w:val="footer"/>
    <w:link w:val="AlatunnisteChar"/>
    <w:uiPriority w:val="94"/>
    <w:rsid w:val="00710C63"/>
    <w:pPr>
      <w:tabs>
        <w:tab w:val="left" w:pos="2359"/>
        <w:tab w:val="left" w:pos="4717"/>
        <w:tab w:val="left" w:pos="7371"/>
      </w:tabs>
    </w:pPr>
    <w:rPr>
      <w:rFonts w:ascii="Times New Roman" w:hAnsi="Times New Roman"/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rsid w:val="00710C63"/>
    <w:rPr>
      <w:rFonts w:ascii="Times New Roman" w:hAnsi="Times New Roman"/>
      <w:noProof/>
      <w:sz w:val="20"/>
    </w:rPr>
  </w:style>
  <w:style w:type="paragraph" w:styleId="Otsikko">
    <w:name w:val="Title"/>
    <w:basedOn w:val="Normaali"/>
    <w:next w:val="Leipteksti"/>
    <w:link w:val="OtsikkoChar"/>
    <w:uiPriority w:val="10"/>
    <w:locked/>
    <w:rsid w:val="009C4CA5"/>
    <w:pPr>
      <w:spacing w:before="400" w:after="200"/>
      <w:contextualSpacing/>
      <w:outlineLvl w:val="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C4CA5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DA6C20"/>
    <w:rPr>
      <w:rFonts w:asciiTheme="majorHAnsi" w:eastAsiaTheme="majorEastAsia" w:hAnsiTheme="majorHAnsi" w:cstheme="majorHAnsi"/>
      <w:b/>
      <w:bCs/>
      <w:color w:val="464646" w:themeColor="text1"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rsid w:val="009C4CA5"/>
    <w:pPr>
      <w:numPr>
        <w:ilvl w:val="1"/>
      </w:numPr>
      <w:spacing w:before="200" w:after="20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C4CA5"/>
    <w:rPr>
      <w:rFonts w:asciiTheme="majorHAnsi" w:eastAsiaTheme="majorEastAsia" w:hAnsiTheme="majorHAnsi" w:cstheme="majorHAnsi"/>
      <w:b/>
      <w:iCs/>
      <w:szCs w:val="24"/>
    </w:rPr>
  </w:style>
  <w:style w:type="paragraph" w:styleId="Eivli">
    <w:name w:val="No Spacing"/>
    <w:uiPriority w:val="1"/>
    <w:qFormat/>
    <w:rsid w:val="008B1667"/>
  </w:style>
  <w:style w:type="character" w:customStyle="1" w:styleId="Otsikko4Char">
    <w:name w:val="Otsikko 4 Char"/>
    <w:basedOn w:val="Kappaleenoletusfontti"/>
    <w:link w:val="Otsikko4"/>
    <w:uiPriority w:val="14"/>
    <w:rsid w:val="003144FC"/>
    <w:rPr>
      <w:rFonts w:asciiTheme="majorHAnsi" w:eastAsiaTheme="majorEastAsia" w:hAnsiTheme="majorHAnsi" w:cstheme="majorBidi"/>
      <w:b/>
      <w:iCs/>
      <w:color w:val="464646" w:themeColor="text1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DA6C20"/>
    <w:rPr>
      <w:rFonts w:asciiTheme="majorHAnsi" w:eastAsiaTheme="majorEastAsia" w:hAnsiTheme="majorHAnsi" w:cstheme="majorBidi"/>
      <w:b/>
      <w:color w:val="464646" w:themeColor="text1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6E6E6E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color w:val="464646" w:themeColor="text1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color w:val="464646" w:themeColor="text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color w:val="464646" w:themeColor="text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color w:val="464646" w:themeColor="text1"/>
      <w:szCs w:val="21"/>
    </w:rPr>
  </w:style>
  <w:style w:type="character" w:styleId="Voimakas">
    <w:name w:val="Strong"/>
    <w:basedOn w:val="Kappaleenoletusfontti"/>
    <w:uiPriority w:val="22"/>
    <w:qFormat/>
    <w:rsid w:val="00605ACB"/>
    <w:rPr>
      <w:b/>
      <w:bCs/>
    </w:rPr>
  </w:style>
  <w:style w:type="table" w:styleId="TaulukkoRuudukko">
    <w:name w:val="Table Grid"/>
    <w:basedOn w:val="Normaalitaulukko"/>
    <w:uiPriority w:val="39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Luettelo">
    <w:name w:val="List"/>
    <w:basedOn w:val="Leipteksti"/>
    <w:uiPriority w:val="2"/>
    <w:qFormat/>
    <w:rsid w:val="001E09F6"/>
    <w:pPr>
      <w:numPr>
        <w:numId w:val="3"/>
      </w:numPr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5741FD"/>
  </w:style>
  <w:style w:type="paragraph" w:styleId="Luettelo2">
    <w:name w:val="List 2"/>
    <w:basedOn w:val="Normaali"/>
    <w:semiHidden/>
    <w:rsid w:val="00E609FA"/>
    <w:pPr>
      <w:numPr>
        <w:ilvl w:val="1"/>
        <w:numId w:val="3"/>
      </w:numPr>
      <w:spacing w:after="120" w:line="280" w:lineRule="atLeast"/>
      <w:ind w:left="1135" w:hanging="284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E609FA"/>
    <w:pPr>
      <w:numPr>
        <w:ilvl w:val="2"/>
        <w:numId w:val="3"/>
      </w:numPr>
      <w:spacing w:after="120" w:line="280" w:lineRule="atLeast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E609FA"/>
    <w:pPr>
      <w:numPr>
        <w:ilvl w:val="3"/>
        <w:numId w:val="3"/>
      </w:numPr>
      <w:spacing w:after="120" w:line="280" w:lineRule="atLeast"/>
      <w:ind w:left="1702" w:hanging="284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E609FA"/>
    <w:pPr>
      <w:numPr>
        <w:ilvl w:val="4"/>
        <w:numId w:val="3"/>
      </w:numPr>
      <w:spacing w:after="120" w:line="280" w:lineRule="atLeast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"/>
      </w:numPr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"/>
      </w:numPr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"/>
      </w:numPr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Ingressi">
    <w:name w:val="Ingressi"/>
    <w:basedOn w:val="Leipteksti"/>
    <w:next w:val="Leipteksti"/>
    <w:uiPriority w:val="12"/>
    <w:qFormat/>
    <w:rsid w:val="00DA6C20"/>
    <w:pPr>
      <w:spacing w:after="280" w:line="240" w:lineRule="auto"/>
    </w:pPr>
    <w:rPr>
      <w:sz w:val="28"/>
    </w:rPr>
  </w:style>
  <w:style w:type="paragraph" w:styleId="Luettelokappale">
    <w:name w:val="List Paragraph"/>
    <w:basedOn w:val="Normaali"/>
    <w:uiPriority w:val="34"/>
    <w:qFormat/>
    <w:rsid w:val="00B10DD7"/>
    <w:pPr>
      <w:ind w:left="720"/>
      <w:contextualSpacing/>
    </w:pPr>
  </w:style>
  <w:style w:type="numbering" w:customStyle="1" w:styleId="Bullet">
    <w:name w:val="Bullet"/>
    <w:uiPriority w:val="99"/>
    <w:rsid w:val="00B46960"/>
    <w:pPr>
      <w:numPr>
        <w:numId w:val="4"/>
      </w:numPr>
    </w:pPr>
  </w:style>
  <w:style w:type="character" w:styleId="Kommentinviite">
    <w:name w:val="annotation reference"/>
    <w:rsid w:val="00367600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367600"/>
    <w:pPr>
      <w:spacing w:line="240" w:lineRule="atLeast"/>
    </w:pPr>
    <w:rPr>
      <w:rFonts w:ascii="Myriad Pro" w:eastAsia="Times New Roman" w:hAnsi="Myriad Pro" w:cs="Times New Roman"/>
      <w:color w:val="auto"/>
      <w:sz w:val="20"/>
      <w:szCs w:val="20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rsid w:val="00367600"/>
    <w:rPr>
      <w:rFonts w:ascii="Myriad Pro" w:eastAsia="Times New Roman" w:hAnsi="Myriad Pro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C7426"/>
    <w:pPr>
      <w:spacing w:line="240" w:lineRule="auto"/>
    </w:pPr>
    <w:rPr>
      <w:rFonts w:asciiTheme="minorHAnsi" w:eastAsiaTheme="minorHAnsi" w:hAnsiTheme="minorHAnsi" w:cstheme="minorHAnsi"/>
      <w:b/>
      <w:bCs/>
      <w:color w:val="464646" w:themeColor="text1"/>
      <w:lang w:eastAsia="en-US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C7426"/>
    <w:rPr>
      <w:rFonts w:ascii="Myriad Pro" w:eastAsia="Times New Roman" w:hAnsi="Myriad Pro" w:cs="Times New Roman"/>
      <w:b/>
      <w:bCs/>
      <w:color w:val="464646" w:themeColor="text1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650521\AppData\Roaming\Microsoft\Mallit\OfficeMallit\Kirje\FI_STM_Word-pohja.dotx" TargetMode="External"/></Relationships>
</file>

<file path=word/theme/theme1.xml><?xml version="1.0" encoding="utf-8"?>
<a:theme xmlns:a="http://schemas.openxmlformats.org/drawingml/2006/main" name="Office-teema">
  <a:themeElements>
    <a:clrScheme name="STM 2023">
      <a:dk1>
        <a:srgbClr val="464646"/>
      </a:dk1>
      <a:lt1>
        <a:srgbClr val="FFFFFF"/>
      </a:lt1>
      <a:dk2>
        <a:srgbClr val="464646"/>
      </a:dk2>
      <a:lt2>
        <a:srgbClr val="F0EBE1"/>
      </a:lt2>
      <a:accent1>
        <a:srgbClr val="96B8F3"/>
      </a:accent1>
      <a:accent2>
        <a:srgbClr val="FA8C46"/>
      </a:accent2>
      <a:accent3>
        <a:srgbClr val="EDC453"/>
      </a:accent3>
      <a:accent4>
        <a:srgbClr val="5BA078"/>
      </a:accent4>
      <a:accent5>
        <a:srgbClr val="CD69DE"/>
      </a:accent5>
      <a:accent6>
        <a:srgbClr val="BC9E5A"/>
      </a:accent6>
      <a:hlink>
        <a:srgbClr val="6E6E6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A23FC3-BE5C-4A30-BE11-1534AD7E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FI_STM_Word-pohja.dotx</Template>
  <TotalTime>1</TotalTime>
  <Pages>2</Pages>
  <Words>334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STM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Rotko Tuulia</dc:creator>
  <cp:lastModifiedBy>Leinonen Sanna (STM)</cp:lastModifiedBy>
  <cp:revision>2</cp:revision>
  <cp:lastPrinted>2023-10-02T13:18:00Z</cp:lastPrinted>
  <dcterms:created xsi:type="dcterms:W3CDTF">2025-02-05T14:08:00Z</dcterms:created>
  <dcterms:modified xsi:type="dcterms:W3CDTF">2025-02-05T14:08:00Z</dcterms:modified>
</cp:coreProperties>
</file>