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DCAC15" w14:textId="64A5FBC4" w:rsidR="00F77D80" w:rsidRPr="00FE57D7" w:rsidRDefault="00FE57D7" w:rsidP="00DA6C20">
      <w:pPr>
        <w:pStyle w:val="Otsikko1"/>
        <w:rPr>
          <w:sz w:val="28"/>
        </w:rPr>
      </w:pPr>
      <w:bookmarkStart w:id="0" w:name="_Hlk137044851"/>
      <w:r w:rsidRPr="00FE57D7">
        <w:rPr>
          <w:sz w:val="28"/>
        </w:rPr>
        <w:t>HAKEMUS VALTIONAVUSTUKSEN SAAMISEKSI</w:t>
      </w:r>
    </w:p>
    <w:p w14:paraId="1D4AEB16" w14:textId="77777777" w:rsidR="00FE57D7" w:rsidRDefault="00FE57D7" w:rsidP="00FE57D7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562"/>
        <w:gridCol w:w="8953"/>
      </w:tblGrid>
      <w:tr w:rsidR="00F064D5" w14:paraId="12E2BC28" w14:textId="77777777" w:rsidTr="007B31D4">
        <w:tc>
          <w:tcPr>
            <w:tcW w:w="9515" w:type="dxa"/>
            <w:gridSpan w:val="2"/>
            <w:shd w:val="clear" w:color="auto" w:fill="F1EBDD" w:themeFill="accent6" w:themeFillTint="33"/>
          </w:tcPr>
          <w:p w14:paraId="73C976E2" w14:textId="657984FD" w:rsidR="00F064D5" w:rsidRPr="00FE57D7" w:rsidRDefault="00F064D5" w:rsidP="005F6A1B">
            <w:pPr>
              <w:rPr>
                <w:lang w:val="fi-FI"/>
              </w:rPr>
            </w:pPr>
            <w:r w:rsidRPr="00FE57D7">
              <w:rPr>
                <w:lang w:val="fi-FI"/>
              </w:rPr>
              <w:t xml:space="preserve">1 </w:t>
            </w:r>
            <w:r w:rsidR="000A3775" w:rsidRPr="000A3775">
              <w:rPr>
                <w:lang w:val="fi-FI"/>
              </w:rPr>
              <w:t xml:space="preserve">Kumpaan hanke-ehdotukseen </w:t>
            </w:r>
            <w:r w:rsidR="000A3775">
              <w:rPr>
                <w:lang w:val="fi-FI"/>
              </w:rPr>
              <w:t xml:space="preserve">Terveydeksi -ohjelman </w:t>
            </w:r>
            <w:r w:rsidR="000A3775" w:rsidRPr="000A3775">
              <w:rPr>
                <w:lang w:val="fi-FI"/>
              </w:rPr>
              <w:t>toimenpide kohdistuu</w:t>
            </w:r>
            <w:r w:rsidR="000A3775">
              <w:rPr>
                <w:lang w:val="fi-FI"/>
              </w:rPr>
              <w:t>?</w:t>
            </w:r>
          </w:p>
        </w:tc>
      </w:tr>
      <w:tr w:rsidR="00F064D5" w14:paraId="36880835" w14:textId="77777777" w:rsidTr="00F064D5">
        <w:tc>
          <w:tcPr>
            <w:tcW w:w="562" w:type="dxa"/>
          </w:tcPr>
          <w:p w14:paraId="7C8ACF1B" w14:textId="732619C0" w:rsidR="00F064D5" w:rsidRPr="000A3775" w:rsidRDefault="00F064D5" w:rsidP="00F064D5">
            <w:pPr>
              <w:rPr>
                <w:lang w:val="fi-FI"/>
              </w:rPr>
            </w:pPr>
          </w:p>
        </w:tc>
        <w:tc>
          <w:tcPr>
            <w:tcW w:w="8953" w:type="dxa"/>
          </w:tcPr>
          <w:p w14:paraId="1F590E58" w14:textId="1B3287A7" w:rsidR="00F064D5" w:rsidRPr="00FE57D7" w:rsidRDefault="00F064D5" w:rsidP="00F064D5">
            <w:pPr>
              <w:rPr>
                <w:lang w:val="fi-FI"/>
              </w:rPr>
            </w:pPr>
            <w:r>
              <w:rPr>
                <w:lang w:val="fi-FI"/>
              </w:rPr>
              <w:t>1</w:t>
            </w:r>
            <w:r w:rsidRPr="00FE57D7">
              <w:rPr>
                <w:lang w:val="fi-FI"/>
              </w:rPr>
              <w:t>. Elämäntapamuutoksen ja omahoidon tuen kehittäminen – alueelliset hyvinvointipolut</w:t>
            </w:r>
          </w:p>
        </w:tc>
      </w:tr>
      <w:tr w:rsidR="00F064D5" w14:paraId="3BFE0DD8" w14:textId="77777777" w:rsidTr="00F064D5">
        <w:tc>
          <w:tcPr>
            <w:tcW w:w="562" w:type="dxa"/>
          </w:tcPr>
          <w:p w14:paraId="2C85AB76" w14:textId="77777777" w:rsidR="00F064D5" w:rsidRPr="00F064D5" w:rsidRDefault="00F064D5" w:rsidP="00F064D5">
            <w:pPr>
              <w:rPr>
                <w:lang w:val="fi-FI"/>
              </w:rPr>
            </w:pPr>
          </w:p>
        </w:tc>
        <w:tc>
          <w:tcPr>
            <w:tcW w:w="8953" w:type="dxa"/>
          </w:tcPr>
          <w:p w14:paraId="1BAFA29C" w14:textId="74383CE9" w:rsidR="00F064D5" w:rsidRDefault="00F064D5" w:rsidP="00F064D5">
            <w:r>
              <w:t>2</w:t>
            </w:r>
            <w:r w:rsidRPr="008540EA">
              <w:t xml:space="preserve">. </w:t>
            </w:r>
            <w:proofErr w:type="spellStart"/>
            <w:r w:rsidRPr="008540EA">
              <w:t>Suun</w:t>
            </w:r>
            <w:proofErr w:type="spellEnd"/>
            <w:r w:rsidRPr="008540EA">
              <w:t xml:space="preserve"> </w:t>
            </w:r>
            <w:proofErr w:type="spellStart"/>
            <w:r w:rsidRPr="008540EA">
              <w:t>terveydenhuollon</w:t>
            </w:r>
            <w:proofErr w:type="spellEnd"/>
            <w:r w:rsidRPr="008540EA">
              <w:t xml:space="preserve"> </w:t>
            </w:r>
            <w:proofErr w:type="spellStart"/>
            <w:r w:rsidRPr="008540EA">
              <w:t>ennaltaehkäisyn</w:t>
            </w:r>
            <w:proofErr w:type="spellEnd"/>
            <w:r w:rsidRPr="008540EA">
              <w:t xml:space="preserve"> </w:t>
            </w:r>
            <w:proofErr w:type="spellStart"/>
            <w:r w:rsidRPr="008540EA">
              <w:t>vahvistaminen</w:t>
            </w:r>
            <w:proofErr w:type="spellEnd"/>
          </w:p>
        </w:tc>
      </w:tr>
    </w:tbl>
    <w:p w14:paraId="1C65E2C6" w14:textId="77777777" w:rsidR="00FE57D7" w:rsidRDefault="00FE57D7" w:rsidP="00FE57D7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515"/>
      </w:tblGrid>
      <w:tr w:rsidR="00FE57D7" w14:paraId="20F8E2CF" w14:textId="77777777" w:rsidTr="005F6A1B">
        <w:tc>
          <w:tcPr>
            <w:tcW w:w="9628" w:type="dxa"/>
            <w:shd w:val="clear" w:color="auto" w:fill="F1EBDD" w:themeFill="accent6" w:themeFillTint="33"/>
          </w:tcPr>
          <w:p w14:paraId="0BB98E77" w14:textId="77777777" w:rsidR="00FE57D7" w:rsidRPr="00FE57D7" w:rsidRDefault="00FE57D7" w:rsidP="005F6A1B">
            <w:pPr>
              <w:rPr>
                <w:lang w:val="fi-FI"/>
              </w:rPr>
            </w:pPr>
            <w:r w:rsidRPr="00FE57D7">
              <w:rPr>
                <w:lang w:val="fi-FI"/>
              </w:rPr>
              <w:t>2 HAKIJA</w:t>
            </w:r>
          </w:p>
          <w:p w14:paraId="689B181C" w14:textId="77777777" w:rsidR="00FE57D7" w:rsidRPr="00FE57D7" w:rsidRDefault="00FE57D7" w:rsidP="005F6A1B">
            <w:pPr>
              <w:rPr>
                <w:lang w:val="fi-FI"/>
              </w:rPr>
            </w:pPr>
            <w:r w:rsidRPr="00FE57D7">
              <w:rPr>
                <w:lang w:val="fi-FI"/>
              </w:rPr>
              <w:t>Hanke-ehdotuksesta vastaava organisaatio</w:t>
            </w:r>
          </w:p>
        </w:tc>
      </w:tr>
      <w:tr w:rsidR="00FE57D7" w14:paraId="52292AFF" w14:textId="77777777" w:rsidTr="005F6A1B">
        <w:tc>
          <w:tcPr>
            <w:tcW w:w="9628" w:type="dxa"/>
          </w:tcPr>
          <w:p w14:paraId="0721E39D" w14:textId="77777777" w:rsidR="00FE57D7" w:rsidRPr="00FE57D7" w:rsidRDefault="00FE57D7" w:rsidP="005F6A1B">
            <w:pPr>
              <w:rPr>
                <w:lang w:val="fi-FI"/>
              </w:rPr>
            </w:pPr>
          </w:p>
          <w:p w14:paraId="3ED9E1B4" w14:textId="77777777" w:rsidR="00FE57D7" w:rsidRDefault="00FE57D7" w:rsidP="005F6A1B">
            <w:pPr>
              <w:rPr>
                <w:lang w:val="fi-FI"/>
              </w:rPr>
            </w:pPr>
          </w:p>
          <w:p w14:paraId="3A25AB4B" w14:textId="77777777" w:rsidR="00FE57D7" w:rsidRPr="00FE57D7" w:rsidRDefault="00FE57D7" w:rsidP="005F6A1B">
            <w:pPr>
              <w:rPr>
                <w:lang w:val="fi-FI"/>
              </w:rPr>
            </w:pPr>
          </w:p>
        </w:tc>
      </w:tr>
    </w:tbl>
    <w:p w14:paraId="10634ECF" w14:textId="77777777" w:rsidR="00FE57D7" w:rsidRDefault="00FE57D7" w:rsidP="00FE57D7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515"/>
      </w:tblGrid>
      <w:tr w:rsidR="00FE57D7" w14:paraId="517FCE0C" w14:textId="77777777" w:rsidTr="005F6A1B">
        <w:tc>
          <w:tcPr>
            <w:tcW w:w="9628" w:type="dxa"/>
            <w:shd w:val="clear" w:color="auto" w:fill="F1EBDD" w:themeFill="accent6" w:themeFillTint="33"/>
          </w:tcPr>
          <w:p w14:paraId="4CD30A54" w14:textId="77777777" w:rsidR="00FE57D7" w:rsidRPr="00FE57D7" w:rsidRDefault="00FE57D7" w:rsidP="005F6A1B">
            <w:pPr>
              <w:rPr>
                <w:lang w:val="fi-FI"/>
              </w:rPr>
            </w:pPr>
            <w:r w:rsidRPr="00FE57D7">
              <w:rPr>
                <w:lang w:val="fi-FI"/>
              </w:rPr>
              <w:t>3 HAKIJAN ARVONLISÄVEROVELVOLLISUUS</w:t>
            </w:r>
          </w:p>
          <w:p w14:paraId="57401C05" w14:textId="77777777" w:rsidR="00FE57D7" w:rsidRPr="00FE57D7" w:rsidRDefault="00FE57D7" w:rsidP="005F6A1B">
            <w:pPr>
              <w:rPr>
                <w:lang w:val="fi-FI"/>
              </w:rPr>
            </w:pPr>
            <w:r w:rsidRPr="00FE57D7">
              <w:rPr>
                <w:lang w:val="fi-FI"/>
              </w:rPr>
              <w:t>Jäävätkö maksetut arvonlisäverot hankkeen lopullisiksi kustannuksiksi, joita avustuksen saaja ei voi vähentää omassa verotuksessaan?</w:t>
            </w:r>
          </w:p>
        </w:tc>
      </w:tr>
      <w:tr w:rsidR="00FE57D7" w14:paraId="273A1989" w14:textId="77777777" w:rsidTr="005F6A1B">
        <w:tc>
          <w:tcPr>
            <w:tcW w:w="9628" w:type="dxa"/>
          </w:tcPr>
          <w:p w14:paraId="6CA4BF6D" w14:textId="77777777" w:rsidR="00FE57D7" w:rsidRDefault="00FE57D7" w:rsidP="005F6A1B">
            <w:pPr>
              <w:rPr>
                <w:lang w:val="fi-FI"/>
              </w:rPr>
            </w:pPr>
          </w:p>
          <w:p w14:paraId="430BAFDC" w14:textId="77777777" w:rsidR="00FE57D7" w:rsidRDefault="00FE57D7" w:rsidP="005F6A1B">
            <w:pPr>
              <w:rPr>
                <w:lang w:val="fi-FI"/>
              </w:rPr>
            </w:pPr>
          </w:p>
          <w:p w14:paraId="2F108138" w14:textId="77777777" w:rsidR="00FE57D7" w:rsidRPr="00FE57D7" w:rsidRDefault="00FE57D7" w:rsidP="005F6A1B">
            <w:pPr>
              <w:rPr>
                <w:lang w:val="fi-FI"/>
              </w:rPr>
            </w:pPr>
          </w:p>
        </w:tc>
      </w:tr>
    </w:tbl>
    <w:p w14:paraId="7AF26E97" w14:textId="77777777" w:rsidR="00FE57D7" w:rsidRDefault="00FE57D7" w:rsidP="00FE57D7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515"/>
      </w:tblGrid>
      <w:tr w:rsidR="00FE57D7" w14:paraId="5B44C6D2" w14:textId="77777777" w:rsidTr="005F6A1B">
        <w:tc>
          <w:tcPr>
            <w:tcW w:w="9628" w:type="dxa"/>
            <w:shd w:val="clear" w:color="auto" w:fill="F1EBDD" w:themeFill="accent6" w:themeFillTint="33"/>
          </w:tcPr>
          <w:p w14:paraId="41897E2F" w14:textId="77777777" w:rsidR="00FE57D7" w:rsidRPr="00FE57D7" w:rsidRDefault="00FE57D7" w:rsidP="005F6A1B">
            <w:pPr>
              <w:rPr>
                <w:lang w:val="fi-FI"/>
              </w:rPr>
            </w:pPr>
            <w:r w:rsidRPr="00FE57D7">
              <w:rPr>
                <w:lang w:val="fi-FI"/>
              </w:rPr>
              <w:t>4 VASTUUHENKILÖ</w:t>
            </w:r>
          </w:p>
          <w:p w14:paraId="52BA9722" w14:textId="77777777" w:rsidR="00FE57D7" w:rsidRDefault="00FE57D7" w:rsidP="005F6A1B">
            <w:r w:rsidRPr="00FE57D7">
              <w:rPr>
                <w:lang w:val="fi-FI"/>
              </w:rPr>
              <w:t xml:space="preserve">Hankkeen vastuuhenkilöllä on päävastuu hankkeen toteutumisesta ja taloudenhoidosta valtionavustuksen ehtojen mukaisesti. </w:t>
            </w:r>
            <w:proofErr w:type="spellStart"/>
            <w:r>
              <w:t>Vastuuhenkilöllä</w:t>
            </w:r>
            <w:proofErr w:type="spellEnd"/>
            <w:r>
              <w:t xml:space="preserve"> on </w:t>
            </w:r>
            <w:proofErr w:type="spellStart"/>
            <w:r>
              <w:t>nimenkirjoitusoikeus</w:t>
            </w:r>
            <w:proofErr w:type="spellEnd"/>
            <w:r>
              <w:t xml:space="preserve"> </w:t>
            </w:r>
            <w:proofErr w:type="spellStart"/>
            <w:r>
              <w:t>organisaatiossa</w:t>
            </w:r>
            <w:proofErr w:type="spellEnd"/>
            <w:r>
              <w:t xml:space="preserve">, </w:t>
            </w:r>
            <w:proofErr w:type="spellStart"/>
            <w:r>
              <w:t>jolle</w:t>
            </w:r>
            <w:proofErr w:type="spellEnd"/>
            <w:r>
              <w:t xml:space="preserve"> </w:t>
            </w:r>
            <w:proofErr w:type="spellStart"/>
            <w:r>
              <w:t>avustus</w:t>
            </w:r>
            <w:proofErr w:type="spellEnd"/>
            <w:r>
              <w:t xml:space="preserve"> </w:t>
            </w:r>
            <w:proofErr w:type="spellStart"/>
            <w:r>
              <w:t>myönnetään</w:t>
            </w:r>
            <w:proofErr w:type="spellEnd"/>
            <w:r>
              <w:t>.</w:t>
            </w:r>
          </w:p>
        </w:tc>
      </w:tr>
      <w:tr w:rsidR="00FE57D7" w14:paraId="31DFE453" w14:textId="77777777" w:rsidTr="005F6A1B">
        <w:tc>
          <w:tcPr>
            <w:tcW w:w="9628" w:type="dxa"/>
          </w:tcPr>
          <w:p w14:paraId="788C4D76" w14:textId="77777777" w:rsidR="00FE57D7" w:rsidRDefault="00FE57D7" w:rsidP="005F6A1B"/>
          <w:p w14:paraId="062DE926" w14:textId="77777777" w:rsidR="00FE57D7" w:rsidRDefault="00FE57D7" w:rsidP="005F6A1B"/>
          <w:p w14:paraId="3984ACA4" w14:textId="77777777" w:rsidR="00FE57D7" w:rsidRDefault="00FE57D7" w:rsidP="005F6A1B"/>
        </w:tc>
      </w:tr>
    </w:tbl>
    <w:p w14:paraId="75470856" w14:textId="77777777" w:rsidR="00FE57D7" w:rsidRDefault="00FE57D7" w:rsidP="00FE57D7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758"/>
        <w:gridCol w:w="4757"/>
      </w:tblGrid>
      <w:tr w:rsidR="00FE57D7" w14:paraId="173596D6" w14:textId="77777777" w:rsidTr="005F6A1B">
        <w:tc>
          <w:tcPr>
            <w:tcW w:w="9628" w:type="dxa"/>
            <w:gridSpan w:val="2"/>
            <w:shd w:val="clear" w:color="auto" w:fill="F1EBDD" w:themeFill="accent6" w:themeFillTint="33"/>
          </w:tcPr>
          <w:p w14:paraId="4117B052" w14:textId="77777777" w:rsidR="00FE57D7" w:rsidRPr="00FE57D7" w:rsidRDefault="00FE57D7" w:rsidP="005F6A1B">
            <w:pPr>
              <w:rPr>
                <w:lang w:val="fi-FI"/>
              </w:rPr>
            </w:pPr>
            <w:r w:rsidRPr="00FE57D7">
              <w:rPr>
                <w:lang w:val="fi-FI"/>
              </w:rPr>
              <w:t>5 YHTEYSHENKILÖ</w:t>
            </w:r>
          </w:p>
          <w:p w14:paraId="44D414FA" w14:textId="77777777" w:rsidR="00FE57D7" w:rsidRPr="00FE57D7" w:rsidRDefault="00FE57D7" w:rsidP="005F6A1B">
            <w:pPr>
              <w:rPr>
                <w:lang w:val="fi-FI"/>
              </w:rPr>
            </w:pPr>
            <w:r w:rsidRPr="00FE57D7">
              <w:rPr>
                <w:lang w:val="fi-FI"/>
              </w:rPr>
              <w:t>Hankkeen yhteyshenkilö on hankkeen käytännön toteutuksessa keskeisesti mukana ja voi tarvittaessa tiedottaa hankkeen etenemisestä</w:t>
            </w:r>
          </w:p>
        </w:tc>
      </w:tr>
      <w:tr w:rsidR="00FE57D7" w14:paraId="23C0D11D" w14:textId="77777777" w:rsidTr="005F6A1B">
        <w:trPr>
          <w:trHeight w:val="135"/>
        </w:trPr>
        <w:tc>
          <w:tcPr>
            <w:tcW w:w="4814" w:type="dxa"/>
          </w:tcPr>
          <w:p w14:paraId="7DE84550" w14:textId="77777777" w:rsidR="00FE57D7" w:rsidRDefault="00FE57D7" w:rsidP="005F6A1B">
            <w:pPr>
              <w:rPr>
                <w:color w:val="A6A6A6" w:themeColor="background1" w:themeShade="A6"/>
              </w:rPr>
            </w:pPr>
            <w:r w:rsidRPr="00570FA5">
              <w:rPr>
                <w:color w:val="A6A6A6" w:themeColor="background1" w:themeShade="A6"/>
              </w:rPr>
              <w:t>Nimi</w:t>
            </w:r>
          </w:p>
          <w:p w14:paraId="059D607A" w14:textId="77777777" w:rsidR="00FE57D7" w:rsidRDefault="00FE57D7" w:rsidP="005F6A1B"/>
          <w:p w14:paraId="52B80965" w14:textId="77777777" w:rsidR="00FE57D7" w:rsidRDefault="00FE57D7" w:rsidP="005F6A1B"/>
        </w:tc>
        <w:tc>
          <w:tcPr>
            <w:tcW w:w="4814" w:type="dxa"/>
          </w:tcPr>
          <w:p w14:paraId="794D40EE" w14:textId="77777777" w:rsidR="00FE57D7" w:rsidRDefault="00FE57D7" w:rsidP="005F6A1B">
            <w:proofErr w:type="spellStart"/>
            <w:r w:rsidRPr="00570FA5">
              <w:rPr>
                <w:color w:val="A6A6A6" w:themeColor="background1" w:themeShade="A6"/>
              </w:rPr>
              <w:t>Asema</w:t>
            </w:r>
            <w:proofErr w:type="spellEnd"/>
          </w:p>
        </w:tc>
      </w:tr>
      <w:tr w:rsidR="00FE57D7" w14:paraId="3BD80911" w14:textId="77777777" w:rsidTr="005F6A1B">
        <w:trPr>
          <w:trHeight w:val="135"/>
        </w:trPr>
        <w:tc>
          <w:tcPr>
            <w:tcW w:w="4814" w:type="dxa"/>
          </w:tcPr>
          <w:p w14:paraId="372319AE" w14:textId="77777777" w:rsidR="00FE57D7" w:rsidRDefault="00FE57D7" w:rsidP="005F6A1B">
            <w:pPr>
              <w:rPr>
                <w:color w:val="A6A6A6" w:themeColor="background1" w:themeShade="A6"/>
              </w:rPr>
            </w:pPr>
            <w:proofErr w:type="spellStart"/>
            <w:r w:rsidRPr="00570FA5">
              <w:rPr>
                <w:color w:val="A6A6A6" w:themeColor="background1" w:themeShade="A6"/>
              </w:rPr>
              <w:t>Yhteystiedot</w:t>
            </w:r>
            <w:proofErr w:type="spellEnd"/>
            <w:r w:rsidRPr="00570FA5">
              <w:rPr>
                <w:color w:val="A6A6A6" w:themeColor="background1" w:themeShade="A6"/>
              </w:rPr>
              <w:t xml:space="preserve"> (</w:t>
            </w:r>
            <w:proofErr w:type="spellStart"/>
            <w:r w:rsidRPr="00570FA5">
              <w:rPr>
                <w:color w:val="A6A6A6" w:themeColor="background1" w:themeShade="A6"/>
              </w:rPr>
              <w:t>puhelin</w:t>
            </w:r>
            <w:proofErr w:type="spellEnd"/>
            <w:r w:rsidRPr="00570FA5">
              <w:rPr>
                <w:color w:val="A6A6A6" w:themeColor="background1" w:themeShade="A6"/>
              </w:rPr>
              <w:t>, email)</w:t>
            </w:r>
          </w:p>
          <w:p w14:paraId="47838E41" w14:textId="77777777" w:rsidR="00FE57D7" w:rsidRDefault="00FE57D7" w:rsidP="005F6A1B"/>
          <w:p w14:paraId="589D0160" w14:textId="77777777" w:rsidR="00FE57D7" w:rsidRDefault="00FE57D7" w:rsidP="005F6A1B"/>
        </w:tc>
        <w:tc>
          <w:tcPr>
            <w:tcW w:w="4814" w:type="dxa"/>
            <w:shd w:val="clear" w:color="auto" w:fill="auto"/>
          </w:tcPr>
          <w:p w14:paraId="1A4A9F90" w14:textId="77777777" w:rsidR="00FE57D7" w:rsidRDefault="00FE57D7" w:rsidP="005F6A1B">
            <w:proofErr w:type="spellStart"/>
            <w:r w:rsidRPr="00570FA5">
              <w:rPr>
                <w:color w:val="A6A6A6" w:themeColor="background1" w:themeShade="A6"/>
              </w:rPr>
              <w:t>Postilokero</w:t>
            </w:r>
            <w:proofErr w:type="spellEnd"/>
            <w:r w:rsidRPr="00570FA5">
              <w:rPr>
                <w:color w:val="A6A6A6" w:themeColor="background1" w:themeShade="A6"/>
              </w:rPr>
              <w:t xml:space="preserve"> / </w:t>
            </w:r>
            <w:proofErr w:type="spellStart"/>
            <w:r w:rsidRPr="00570FA5">
              <w:rPr>
                <w:color w:val="A6A6A6" w:themeColor="background1" w:themeShade="A6"/>
              </w:rPr>
              <w:t>Katuosoite</w:t>
            </w:r>
            <w:proofErr w:type="spellEnd"/>
          </w:p>
        </w:tc>
      </w:tr>
    </w:tbl>
    <w:p w14:paraId="69E09C07" w14:textId="77777777" w:rsidR="00FE57D7" w:rsidRDefault="00FE57D7" w:rsidP="00FE57D7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170"/>
        <w:gridCol w:w="3169"/>
        <w:gridCol w:w="3176"/>
      </w:tblGrid>
      <w:tr w:rsidR="00FE57D7" w14:paraId="5A760CE1" w14:textId="77777777" w:rsidTr="005F6A1B">
        <w:tc>
          <w:tcPr>
            <w:tcW w:w="9628" w:type="dxa"/>
            <w:gridSpan w:val="3"/>
            <w:shd w:val="clear" w:color="auto" w:fill="F1EBDD" w:themeFill="accent6" w:themeFillTint="33"/>
          </w:tcPr>
          <w:p w14:paraId="68CEA3FD" w14:textId="77777777" w:rsidR="00FE57D7" w:rsidRDefault="00FE57D7" w:rsidP="005F6A1B">
            <w:r w:rsidRPr="00863E49">
              <w:t>6 HANKKEEN TIEDOT</w:t>
            </w:r>
          </w:p>
        </w:tc>
      </w:tr>
      <w:tr w:rsidR="00FE57D7" w14:paraId="10C4F27F" w14:textId="77777777" w:rsidTr="005F6A1B">
        <w:tc>
          <w:tcPr>
            <w:tcW w:w="9628" w:type="dxa"/>
            <w:gridSpan w:val="3"/>
          </w:tcPr>
          <w:p w14:paraId="7DD90A1F" w14:textId="77777777" w:rsidR="00FE57D7" w:rsidRDefault="00FE57D7" w:rsidP="005F6A1B">
            <w:pPr>
              <w:rPr>
                <w:color w:val="A6A6A6" w:themeColor="background1" w:themeShade="A6"/>
              </w:rPr>
            </w:pPr>
            <w:proofErr w:type="spellStart"/>
            <w:r w:rsidRPr="00863E49">
              <w:rPr>
                <w:color w:val="A6A6A6" w:themeColor="background1" w:themeShade="A6"/>
              </w:rPr>
              <w:t>Hankkeen</w:t>
            </w:r>
            <w:proofErr w:type="spellEnd"/>
            <w:r w:rsidRPr="00863E49">
              <w:rPr>
                <w:color w:val="A6A6A6" w:themeColor="background1" w:themeShade="A6"/>
              </w:rPr>
              <w:t xml:space="preserve"> </w:t>
            </w:r>
            <w:proofErr w:type="spellStart"/>
            <w:r w:rsidRPr="00863E49">
              <w:rPr>
                <w:color w:val="A6A6A6" w:themeColor="background1" w:themeShade="A6"/>
              </w:rPr>
              <w:t>nimi</w:t>
            </w:r>
            <w:proofErr w:type="spellEnd"/>
          </w:p>
          <w:p w14:paraId="738FAA4E" w14:textId="77777777" w:rsidR="00FE57D7" w:rsidRDefault="00FE57D7" w:rsidP="005F6A1B"/>
          <w:p w14:paraId="0A66472B" w14:textId="77777777" w:rsidR="00FE57D7" w:rsidRDefault="00FE57D7" w:rsidP="005F6A1B"/>
        </w:tc>
      </w:tr>
      <w:tr w:rsidR="00FE57D7" w14:paraId="7FBE7AA6" w14:textId="77777777" w:rsidTr="005F6A1B">
        <w:tc>
          <w:tcPr>
            <w:tcW w:w="9628" w:type="dxa"/>
            <w:gridSpan w:val="3"/>
          </w:tcPr>
          <w:p w14:paraId="6E97BC9D" w14:textId="77777777" w:rsidR="00FE57D7" w:rsidRDefault="00FE57D7" w:rsidP="005F6A1B">
            <w:pPr>
              <w:rPr>
                <w:color w:val="A6A6A6" w:themeColor="background1" w:themeShade="A6"/>
              </w:rPr>
            </w:pPr>
            <w:proofErr w:type="spellStart"/>
            <w:r w:rsidRPr="00863E49">
              <w:rPr>
                <w:color w:val="A6A6A6" w:themeColor="background1" w:themeShade="A6"/>
              </w:rPr>
              <w:t>Hankkeen</w:t>
            </w:r>
            <w:proofErr w:type="spellEnd"/>
            <w:r w:rsidRPr="00863E49">
              <w:rPr>
                <w:color w:val="A6A6A6" w:themeColor="background1" w:themeShade="A6"/>
              </w:rPr>
              <w:t xml:space="preserve"> </w:t>
            </w:r>
            <w:proofErr w:type="spellStart"/>
            <w:r w:rsidRPr="00863E49">
              <w:rPr>
                <w:color w:val="A6A6A6" w:themeColor="background1" w:themeShade="A6"/>
              </w:rPr>
              <w:t>kokonaiskesto</w:t>
            </w:r>
            <w:proofErr w:type="spellEnd"/>
          </w:p>
          <w:p w14:paraId="3B5D79C9" w14:textId="77777777" w:rsidR="00FE57D7" w:rsidRDefault="00FE57D7" w:rsidP="005F6A1B"/>
          <w:p w14:paraId="4E2BC201" w14:textId="77777777" w:rsidR="00FE57D7" w:rsidRDefault="00FE57D7" w:rsidP="005F6A1B"/>
        </w:tc>
      </w:tr>
      <w:tr w:rsidR="00FE57D7" w14:paraId="782ED895" w14:textId="77777777" w:rsidTr="005F6A1B">
        <w:tc>
          <w:tcPr>
            <w:tcW w:w="3209" w:type="dxa"/>
          </w:tcPr>
          <w:p w14:paraId="49742DC9" w14:textId="77777777" w:rsidR="00FE57D7" w:rsidRDefault="00FE57D7" w:rsidP="005F6A1B">
            <w:pPr>
              <w:rPr>
                <w:color w:val="A6A6A6" w:themeColor="background1" w:themeShade="A6"/>
              </w:rPr>
            </w:pPr>
            <w:proofErr w:type="spellStart"/>
            <w:r w:rsidRPr="00863E49">
              <w:rPr>
                <w:color w:val="A6A6A6" w:themeColor="background1" w:themeShade="A6"/>
              </w:rPr>
              <w:t>Haettu</w:t>
            </w:r>
            <w:proofErr w:type="spellEnd"/>
            <w:r w:rsidRPr="00863E49">
              <w:rPr>
                <w:color w:val="A6A6A6" w:themeColor="background1" w:themeShade="A6"/>
              </w:rPr>
              <w:t xml:space="preserve"> €</w:t>
            </w:r>
          </w:p>
          <w:p w14:paraId="3F6A0D12" w14:textId="77777777" w:rsidR="00FE57D7" w:rsidRDefault="00FE57D7" w:rsidP="005F6A1B"/>
          <w:p w14:paraId="090D5F0D" w14:textId="77777777" w:rsidR="00FE57D7" w:rsidRDefault="00FE57D7" w:rsidP="005F6A1B"/>
        </w:tc>
        <w:tc>
          <w:tcPr>
            <w:tcW w:w="3209" w:type="dxa"/>
          </w:tcPr>
          <w:p w14:paraId="61041FD5" w14:textId="77777777" w:rsidR="00FE57D7" w:rsidRDefault="00FE57D7" w:rsidP="005F6A1B">
            <w:proofErr w:type="spellStart"/>
            <w:r w:rsidRPr="00863E49">
              <w:rPr>
                <w:color w:val="A6A6A6" w:themeColor="background1" w:themeShade="A6"/>
              </w:rPr>
              <w:t>Esitys</w:t>
            </w:r>
            <w:proofErr w:type="spellEnd"/>
          </w:p>
        </w:tc>
        <w:tc>
          <w:tcPr>
            <w:tcW w:w="3210" w:type="dxa"/>
          </w:tcPr>
          <w:p w14:paraId="76460B5D" w14:textId="77777777" w:rsidR="00FE57D7" w:rsidRDefault="00FE57D7" w:rsidP="005F6A1B">
            <w:proofErr w:type="spellStart"/>
            <w:r w:rsidRPr="00863E49">
              <w:rPr>
                <w:color w:val="A6A6A6" w:themeColor="background1" w:themeShade="A6"/>
              </w:rPr>
              <w:t>Myönnetty</w:t>
            </w:r>
            <w:proofErr w:type="spellEnd"/>
          </w:p>
        </w:tc>
      </w:tr>
    </w:tbl>
    <w:p w14:paraId="3837B840" w14:textId="77777777" w:rsidR="00FE57D7" w:rsidRDefault="00FE57D7" w:rsidP="00FE57D7"/>
    <w:p w14:paraId="1F6D84E8" w14:textId="77777777" w:rsidR="00FE57D7" w:rsidRDefault="00FE57D7" w:rsidP="00FE57D7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515"/>
      </w:tblGrid>
      <w:tr w:rsidR="00FE57D7" w14:paraId="675814CF" w14:textId="77777777" w:rsidTr="005F6A1B">
        <w:tc>
          <w:tcPr>
            <w:tcW w:w="9628" w:type="dxa"/>
            <w:shd w:val="clear" w:color="auto" w:fill="F1EBDD" w:themeFill="accent6" w:themeFillTint="33"/>
          </w:tcPr>
          <w:p w14:paraId="4CA44D49" w14:textId="77777777" w:rsidR="00FE57D7" w:rsidRPr="00FE57D7" w:rsidRDefault="00FE57D7" w:rsidP="005F6A1B">
            <w:pPr>
              <w:rPr>
                <w:lang w:val="fi-FI"/>
              </w:rPr>
            </w:pPr>
            <w:r w:rsidRPr="00FE57D7">
              <w:rPr>
                <w:lang w:val="fi-FI"/>
              </w:rPr>
              <w:t xml:space="preserve">7 LYHYT KUVAUS HANKKEESTA </w:t>
            </w:r>
          </w:p>
          <w:p w14:paraId="5635C1C9" w14:textId="77777777" w:rsidR="00FE57D7" w:rsidRPr="00FE57D7" w:rsidRDefault="00FE57D7" w:rsidP="005F6A1B">
            <w:pPr>
              <w:rPr>
                <w:lang w:val="fi-FI"/>
              </w:rPr>
            </w:pPr>
            <w:r w:rsidRPr="00FE57D7">
              <w:rPr>
                <w:lang w:val="fi-FI"/>
              </w:rPr>
              <w:lastRenderedPageBreak/>
              <w:t>Mitä hankkeessa tehdään, kenelle ja miksi?</w:t>
            </w:r>
          </w:p>
        </w:tc>
      </w:tr>
      <w:tr w:rsidR="00FE57D7" w14:paraId="7BE618FC" w14:textId="77777777" w:rsidTr="005F6A1B">
        <w:tc>
          <w:tcPr>
            <w:tcW w:w="9628" w:type="dxa"/>
          </w:tcPr>
          <w:p w14:paraId="39232C68" w14:textId="77777777" w:rsidR="00FE57D7" w:rsidRPr="00FE57D7" w:rsidRDefault="00FE57D7" w:rsidP="005F6A1B">
            <w:pPr>
              <w:rPr>
                <w:lang w:val="fi-FI"/>
              </w:rPr>
            </w:pPr>
          </w:p>
          <w:p w14:paraId="156B5824" w14:textId="77777777" w:rsidR="00FE57D7" w:rsidRPr="00FE57D7" w:rsidRDefault="00FE57D7" w:rsidP="005F6A1B">
            <w:pPr>
              <w:rPr>
                <w:lang w:val="fi-FI"/>
              </w:rPr>
            </w:pPr>
          </w:p>
          <w:p w14:paraId="5221260F" w14:textId="77777777" w:rsidR="00FE57D7" w:rsidRPr="00FE57D7" w:rsidRDefault="00FE57D7" w:rsidP="005F6A1B">
            <w:pPr>
              <w:rPr>
                <w:lang w:val="fi-FI"/>
              </w:rPr>
            </w:pPr>
          </w:p>
          <w:p w14:paraId="5CBDE424" w14:textId="77777777" w:rsidR="00FE57D7" w:rsidRPr="00FE57D7" w:rsidRDefault="00FE57D7" w:rsidP="005F6A1B">
            <w:pPr>
              <w:rPr>
                <w:lang w:val="fi-FI"/>
              </w:rPr>
            </w:pPr>
          </w:p>
        </w:tc>
      </w:tr>
      <w:tr w:rsidR="00FE57D7" w14:paraId="274C727D" w14:textId="77777777" w:rsidTr="005F6A1B">
        <w:tc>
          <w:tcPr>
            <w:tcW w:w="9628" w:type="dxa"/>
            <w:shd w:val="clear" w:color="auto" w:fill="F1EBDD" w:themeFill="accent6" w:themeFillTint="33"/>
          </w:tcPr>
          <w:p w14:paraId="45596891" w14:textId="77777777" w:rsidR="00FE57D7" w:rsidRPr="00FE57D7" w:rsidRDefault="00FE57D7" w:rsidP="005F6A1B">
            <w:pPr>
              <w:rPr>
                <w:lang w:val="fi-FI"/>
              </w:rPr>
            </w:pPr>
            <w:r w:rsidRPr="00FE57D7">
              <w:rPr>
                <w:lang w:val="fi-FI"/>
              </w:rPr>
              <w:t>8 HANKKEEN TARVE</w:t>
            </w:r>
          </w:p>
          <w:p w14:paraId="120D679B" w14:textId="77777777" w:rsidR="00FE57D7" w:rsidRPr="00FE57D7" w:rsidRDefault="00FE57D7" w:rsidP="005F6A1B">
            <w:pPr>
              <w:rPr>
                <w:lang w:val="fi-FI"/>
              </w:rPr>
            </w:pPr>
            <w:r w:rsidRPr="00FE57D7">
              <w:rPr>
                <w:lang w:val="fi-FI"/>
              </w:rPr>
              <w:t>Mihin näyttöön ja/tai kokemukseen tarve perustuu? Hankkeen tavoitteiden asettelua peilataan tähän vastaukseen kohdassa 11.</w:t>
            </w:r>
          </w:p>
        </w:tc>
      </w:tr>
      <w:tr w:rsidR="00FE57D7" w14:paraId="2DEBE2BF" w14:textId="77777777" w:rsidTr="005F6A1B">
        <w:tc>
          <w:tcPr>
            <w:tcW w:w="9628" w:type="dxa"/>
          </w:tcPr>
          <w:p w14:paraId="3AD0DC55" w14:textId="77777777" w:rsidR="00FE57D7" w:rsidRPr="00FE57D7" w:rsidRDefault="00FE57D7" w:rsidP="005F6A1B">
            <w:pPr>
              <w:rPr>
                <w:lang w:val="fi-FI"/>
              </w:rPr>
            </w:pPr>
          </w:p>
          <w:p w14:paraId="79A1882F" w14:textId="77777777" w:rsidR="00FE57D7" w:rsidRPr="00FE57D7" w:rsidRDefault="00FE57D7" w:rsidP="005F6A1B">
            <w:pPr>
              <w:rPr>
                <w:lang w:val="fi-FI"/>
              </w:rPr>
            </w:pPr>
          </w:p>
          <w:p w14:paraId="44F27513" w14:textId="77777777" w:rsidR="00FE57D7" w:rsidRPr="00FE57D7" w:rsidRDefault="00FE57D7" w:rsidP="005F6A1B">
            <w:pPr>
              <w:rPr>
                <w:lang w:val="fi-FI"/>
              </w:rPr>
            </w:pPr>
          </w:p>
          <w:p w14:paraId="24823970" w14:textId="77777777" w:rsidR="00FE57D7" w:rsidRPr="00FE57D7" w:rsidRDefault="00FE57D7" w:rsidP="005F6A1B">
            <w:pPr>
              <w:rPr>
                <w:lang w:val="fi-FI"/>
              </w:rPr>
            </w:pPr>
          </w:p>
          <w:p w14:paraId="32E247DE" w14:textId="77777777" w:rsidR="00FE57D7" w:rsidRPr="00FE57D7" w:rsidRDefault="00FE57D7" w:rsidP="005F6A1B">
            <w:pPr>
              <w:rPr>
                <w:lang w:val="fi-FI"/>
              </w:rPr>
            </w:pPr>
          </w:p>
        </w:tc>
      </w:tr>
    </w:tbl>
    <w:tbl>
      <w:tblPr>
        <w:tblStyle w:val="TaulukkoRuudukko"/>
        <w:tblpPr w:leftFromText="141" w:rightFromText="141" w:vertAnchor="text" w:horzAnchor="margin" w:tblpY="256"/>
        <w:tblW w:w="0" w:type="auto"/>
        <w:tblLook w:val="04A0" w:firstRow="1" w:lastRow="0" w:firstColumn="1" w:lastColumn="0" w:noHBand="0" w:noVBand="1"/>
      </w:tblPr>
      <w:tblGrid>
        <w:gridCol w:w="9515"/>
      </w:tblGrid>
      <w:tr w:rsidR="00FE57D7" w14:paraId="2F6540CB" w14:textId="77777777" w:rsidTr="005F6A1B">
        <w:tc>
          <w:tcPr>
            <w:tcW w:w="9628" w:type="dxa"/>
            <w:shd w:val="clear" w:color="auto" w:fill="F1EBDD" w:themeFill="accent6" w:themeFillTint="33"/>
          </w:tcPr>
          <w:p w14:paraId="4D667DB9" w14:textId="77777777" w:rsidR="00FE57D7" w:rsidRPr="00FE57D7" w:rsidRDefault="00FE57D7" w:rsidP="005F6A1B">
            <w:pPr>
              <w:rPr>
                <w:lang w:val="fi-FI"/>
              </w:rPr>
            </w:pPr>
            <w:r w:rsidRPr="00FE57D7">
              <w:rPr>
                <w:lang w:val="fi-FI"/>
              </w:rPr>
              <w:t>9 YHTEISTYÖ</w:t>
            </w:r>
          </w:p>
          <w:p w14:paraId="6FF1EEDB" w14:textId="77777777" w:rsidR="00FE57D7" w:rsidRPr="00FE57D7" w:rsidRDefault="00FE57D7" w:rsidP="005F6A1B">
            <w:pPr>
              <w:rPr>
                <w:lang w:val="fi-FI"/>
              </w:rPr>
            </w:pPr>
            <w:r w:rsidRPr="00FE57D7">
              <w:rPr>
                <w:lang w:val="fi-FI"/>
              </w:rPr>
              <w:t>Miten hanke on integroitunut alueen muihin toimijoihin, organisaation sisällä tai laajemmin?</w:t>
            </w:r>
          </w:p>
        </w:tc>
      </w:tr>
      <w:tr w:rsidR="00FE57D7" w14:paraId="1D9731BD" w14:textId="77777777" w:rsidTr="005F6A1B">
        <w:tc>
          <w:tcPr>
            <w:tcW w:w="9628" w:type="dxa"/>
          </w:tcPr>
          <w:p w14:paraId="5A7381B0" w14:textId="77777777" w:rsidR="00FE57D7" w:rsidRPr="00FE57D7" w:rsidRDefault="00FE57D7" w:rsidP="005F6A1B">
            <w:pPr>
              <w:rPr>
                <w:lang w:val="fi-FI"/>
              </w:rPr>
            </w:pPr>
          </w:p>
          <w:p w14:paraId="1C4323E4" w14:textId="77777777" w:rsidR="00FE57D7" w:rsidRPr="00FE57D7" w:rsidRDefault="00FE57D7" w:rsidP="005F6A1B">
            <w:pPr>
              <w:rPr>
                <w:lang w:val="fi-FI"/>
              </w:rPr>
            </w:pPr>
          </w:p>
          <w:p w14:paraId="56C4AB55" w14:textId="77777777" w:rsidR="00FE57D7" w:rsidRPr="00FE57D7" w:rsidRDefault="00FE57D7" w:rsidP="005F6A1B">
            <w:pPr>
              <w:rPr>
                <w:lang w:val="fi-FI"/>
              </w:rPr>
            </w:pPr>
          </w:p>
          <w:p w14:paraId="51EDBCFC" w14:textId="77777777" w:rsidR="00FE57D7" w:rsidRPr="00FE57D7" w:rsidRDefault="00FE57D7" w:rsidP="005F6A1B">
            <w:pPr>
              <w:rPr>
                <w:lang w:val="fi-FI"/>
              </w:rPr>
            </w:pPr>
          </w:p>
          <w:p w14:paraId="2877F8F9" w14:textId="77777777" w:rsidR="00FE57D7" w:rsidRPr="00FE57D7" w:rsidRDefault="00FE57D7" w:rsidP="005F6A1B">
            <w:pPr>
              <w:rPr>
                <w:lang w:val="fi-FI"/>
              </w:rPr>
            </w:pPr>
          </w:p>
        </w:tc>
      </w:tr>
    </w:tbl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760"/>
        <w:gridCol w:w="4755"/>
      </w:tblGrid>
      <w:tr w:rsidR="00FE57D7" w14:paraId="71AFAA45" w14:textId="77777777" w:rsidTr="005F6A1B">
        <w:tc>
          <w:tcPr>
            <w:tcW w:w="9628" w:type="dxa"/>
            <w:gridSpan w:val="2"/>
            <w:shd w:val="clear" w:color="auto" w:fill="F1EBDD" w:themeFill="accent6" w:themeFillTint="33"/>
          </w:tcPr>
          <w:p w14:paraId="4C5BEBDD" w14:textId="77777777" w:rsidR="00FE57D7" w:rsidRPr="00FE57D7" w:rsidRDefault="00FE57D7" w:rsidP="005F6A1B">
            <w:pPr>
              <w:rPr>
                <w:lang w:val="fi-FI"/>
              </w:rPr>
            </w:pPr>
            <w:r w:rsidRPr="00FE57D7">
              <w:rPr>
                <w:lang w:val="fi-FI"/>
              </w:rPr>
              <w:t xml:space="preserve">10 HANKKEEN KOHDERYHMÄ JA SEN KATTAVUUS </w:t>
            </w:r>
          </w:p>
          <w:p w14:paraId="7D744CB5" w14:textId="77777777" w:rsidR="00FE57D7" w:rsidRPr="00FE57D7" w:rsidRDefault="00FE57D7" w:rsidP="005F6A1B">
            <w:pPr>
              <w:rPr>
                <w:lang w:val="fi-FI"/>
              </w:rPr>
            </w:pPr>
            <w:r w:rsidRPr="00FE57D7">
              <w:rPr>
                <w:lang w:val="fi-FI"/>
              </w:rPr>
              <w:t>Minkä jaottelun mukaan hankkeen toimenpiteitä kohdennetaan?</w:t>
            </w:r>
          </w:p>
        </w:tc>
      </w:tr>
      <w:tr w:rsidR="00FE57D7" w14:paraId="2451A95F" w14:textId="77777777" w:rsidTr="005F6A1B">
        <w:trPr>
          <w:trHeight w:val="90"/>
        </w:trPr>
        <w:tc>
          <w:tcPr>
            <w:tcW w:w="4814" w:type="dxa"/>
          </w:tcPr>
          <w:p w14:paraId="7B241645" w14:textId="77777777" w:rsidR="00FE57D7" w:rsidRDefault="00FE57D7" w:rsidP="005F6A1B">
            <w:pPr>
              <w:ind w:left="1304" w:hanging="847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080D566" wp14:editId="49879414">
                      <wp:simplePos x="0" y="0"/>
                      <wp:positionH relativeFrom="column">
                        <wp:posOffset>15574</wp:posOffset>
                      </wp:positionH>
                      <wp:positionV relativeFrom="paragraph">
                        <wp:posOffset>29995</wp:posOffset>
                      </wp:positionV>
                      <wp:extent cx="126853" cy="132139"/>
                      <wp:effectExtent l="0" t="0" r="26035" b="20320"/>
                      <wp:wrapNone/>
                      <wp:docPr id="1758372587" name="Tekstiruutu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6853" cy="13213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E3ECFFE" w14:textId="77777777" w:rsidR="00FE57D7" w:rsidRDefault="00FE57D7" w:rsidP="00FE57D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080D566" id="_x0000_s1028" type="#_x0000_t202" style="position:absolute;left:0;text-align:left;margin-left:1.25pt;margin-top:2.35pt;width:10pt;height:10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" fillcolor="white [3201]" strokeweight=".5pt">
                      <v:textbox>
                        <w:txbxContent>
                          <w:p w14:paraId="0E3ECFFE" w14:textId="77777777" w:rsidR="00FE57D7" w:rsidRDefault="00FE57D7" w:rsidP="00FE57D7"/>
                        </w:txbxContent>
                      </v:textbox>
                    </v:shape>
                  </w:pict>
                </mc:Fallback>
              </mc:AlternateContent>
            </w:r>
            <w:proofErr w:type="spellStart"/>
            <w:r>
              <w:t>Sukupuoli</w:t>
            </w:r>
            <w:proofErr w:type="spellEnd"/>
          </w:p>
        </w:tc>
        <w:tc>
          <w:tcPr>
            <w:tcW w:w="4814" w:type="dxa"/>
          </w:tcPr>
          <w:p w14:paraId="327742FD" w14:textId="77777777" w:rsidR="00FE57D7" w:rsidRDefault="00FE57D7" w:rsidP="005F6A1B">
            <w:pPr>
              <w:ind w:left="1304" w:hanging="847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1489DED" wp14:editId="09DF8510">
                      <wp:simplePos x="0" y="0"/>
                      <wp:positionH relativeFrom="column">
                        <wp:posOffset>15574</wp:posOffset>
                      </wp:positionH>
                      <wp:positionV relativeFrom="paragraph">
                        <wp:posOffset>29995</wp:posOffset>
                      </wp:positionV>
                      <wp:extent cx="126853" cy="132139"/>
                      <wp:effectExtent l="0" t="0" r="26035" b="20320"/>
                      <wp:wrapNone/>
                      <wp:docPr id="1849030197" name="Tekstiruutu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6853" cy="13213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47F17A0" w14:textId="77777777" w:rsidR="00FE57D7" w:rsidRDefault="00FE57D7" w:rsidP="00FE57D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1489DED" id="_x0000_s1029" type="#_x0000_t202" style="position:absolute;left:0;text-align:left;margin-left:1.25pt;margin-top:2.35pt;width:10pt;height:10.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" fillcolor="white [3201]" strokeweight=".5pt">
                      <v:textbox>
                        <w:txbxContent>
                          <w:p w14:paraId="047F17A0" w14:textId="77777777" w:rsidR="00FE57D7" w:rsidRDefault="00FE57D7" w:rsidP="00FE57D7"/>
                        </w:txbxContent>
                      </v:textbox>
                    </v:shape>
                  </w:pict>
                </mc:Fallback>
              </mc:AlternateContent>
            </w:r>
            <w:proofErr w:type="spellStart"/>
            <w:r>
              <w:t>Ikä</w:t>
            </w:r>
            <w:proofErr w:type="spellEnd"/>
          </w:p>
        </w:tc>
      </w:tr>
      <w:tr w:rsidR="00FE57D7" w14:paraId="4C2EB946" w14:textId="77777777" w:rsidTr="005F6A1B">
        <w:trPr>
          <w:trHeight w:val="90"/>
        </w:trPr>
        <w:tc>
          <w:tcPr>
            <w:tcW w:w="4814" w:type="dxa"/>
          </w:tcPr>
          <w:p w14:paraId="6BDB6399" w14:textId="77777777" w:rsidR="00FE57D7" w:rsidRDefault="00FE57D7" w:rsidP="005F6A1B">
            <w:pPr>
              <w:ind w:left="1304" w:hanging="847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F0062F2" wp14:editId="2CE0B73B">
                      <wp:simplePos x="0" y="0"/>
                      <wp:positionH relativeFrom="column">
                        <wp:posOffset>15574</wp:posOffset>
                      </wp:positionH>
                      <wp:positionV relativeFrom="paragraph">
                        <wp:posOffset>29995</wp:posOffset>
                      </wp:positionV>
                      <wp:extent cx="126853" cy="132139"/>
                      <wp:effectExtent l="0" t="0" r="26035" b="20320"/>
                      <wp:wrapNone/>
                      <wp:docPr id="1979503733" name="Tekstiruutu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6853" cy="13213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CD7B9E7" w14:textId="77777777" w:rsidR="00FE57D7" w:rsidRDefault="00FE57D7" w:rsidP="00FE57D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F0062F2" id="_x0000_s1030" type="#_x0000_t202" style="position:absolute;left:0;text-align:left;margin-left:1.25pt;margin-top:2.35pt;width:10pt;height:10.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" fillcolor="white [3201]" strokeweight=".5pt">
                      <v:textbox>
                        <w:txbxContent>
                          <w:p w14:paraId="6CD7B9E7" w14:textId="77777777" w:rsidR="00FE57D7" w:rsidRDefault="00FE57D7" w:rsidP="00FE57D7"/>
                        </w:txbxContent>
                      </v:textbox>
                    </v:shape>
                  </w:pict>
                </mc:Fallback>
              </mc:AlternateContent>
            </w:r>
            <w:proofErr w:type="spellStart"/>
            <w:r>
              <w:t>Alue</w:t>
            </w:r>
            <w:proofErr w:type="spellEnd"/>
          </w:p>
        </w:tc>
        <w:tc>
          <w:tcPr>
            <w:tcW w:w="4814" w:type="dxa"/>
          </w:tcPr>
          <w:p w14:paraId="5A88C65D" w14:textId="77777777" w:rsidR="00FE57D7" w:rsidRDefault="00FE57D7" w:rsidP="005F6A1B">
            <w:pPr>
              <w:ind w:left="1304" w:hanging="847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3E219B1" wp14:editId="54006B2C">
                      <wp:simplePos x="0" y="0"/>
                      <wp:positionH relativeFrom="column">
                        <wp:posOffset>15574</wp:posOffset>
                      </wp:positionH>
                      <wp:positionV relativeFrom="paragraph">
                        <wp:posOffset>29995</wp:posOffset>
                      </wp:positionV>
                      <wp:extent cx="126853" cy="132139"/>
                      <wp:effectExtent l="0" t="0" r="26035" b="20320"/>
                      <wp:wrapNone/>
                      <wp:docPr id="1198476962" name="Tekstiruutu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6853" cy="13213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823F37F" w14:textId="77777777" w:rsidR="00FE57D7" w:rsidRDefault="00FE57D7" w:rsidP="00FE57D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3E219B1" id="_x0000_s1031" type="#_x0000_t202" style="position:absolute;left:0;text-align:left;margin-left:1.25pt;margin-top:2.35pt;width:10pt;height:10.4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" fillcolor="white [3201]" strokeweight=".5pt">
                      <v:textbox>
                        <w:txbxContent>
                          <w:p w14:paraId="4823F37F" w14:textId="77777777" w:rsidR="00FE57D7" w:rsidRDefault="00FE57D7" w:rsidP="00FE57D7"/>
                        </w:txbxContent>
                      </v:textbox>
                    </v:shape>
                  </w:pict>
                </mc:Fallback>
              </mc:AlternateContent>
            </w:r>
            <w:proofErr w:type="spellStart"/>
            <w:r>
              <w:t>Koulutustaso</w:t>
            </w:r>
            <w:proofErr w:type="spellEnd"/>
          </w:p>
        </w:tc>
      </w:tr>
      <w:tr w:rsidR="00FE57D7" w14:paraId="73FAB62F" w14:textId="77777777" w:rsidTr="005F6A1B">
        <w:trPr>
          <w:trHeight w:val="90"/>
        </w:trPr>
        <w:tc>
          <w:tcPr>
            <w:tcW w:w="4814" w:type="dxa"/>
          </w:tcPr>
          <w:p w14:paraId="378683F4" w14:textId="77777777" w:rsidR="00FE57D7" w:rsidRDefault="00FE57D7" w:rsidP="005F6A1B">
            <w:pPr>
              <w:ind w:left="1304" w:hanging="847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F1C68F4" wp14:editId="6FF316AE">
                      <wp:simplePos x="0" y="0"/>
                      <wp:positionH relativeFrom="column">
                        <wp:posOffset>15574</wp:posOffset>
                      </wp:positionH>
                      <wp:positionV relativeFrom="paragraph">
                        <wp:posOffset>29995</wp:posOffset>
                      </wp:positionV>
                      <wp:extent cx="126853" cy="132139"/>
                      <wp:effectExtent l="0" t="0" r="26035" b="20320"/>
                      <wp:wrapNone/>
                      <wp:docPr id="1536009085" name="Tekstiruutu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6853" cy="13213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B2D033F" w14:textId="77777777" w:rsidR="00FE57D7" w:rsidRDefault="00FE57D7" w:rsidP="00FE57D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F1C68F4" id="_x0000_s1032" type="#_x0000_t202" style="position:absolute;left:0;text-align:left;margin-left:1.25pt;margin-top:2.35pt;width:10pt;height:10.4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" fillcolor="white [3201]" strokeweight=".5pt">
                      <v:textbox>
                        <w:txbxContent>
                          <w:p w14:paraId="2B2D033F" w14:textId="77777777" w:rsidR="00FE57D7" w:rsidRDefault="00FE57D7" w:rsidP="00FE57D7"/>
                        </w:txbxContent>
                      </v:textbox>
                    </v:shape>
                  </w:pict>
                </mc:Fallback>
              </mc:AlternateContent>
            </w:r>
            <w:proofErr w:type="spellStart"/>
            <w:r>
              <w:t>Muu</w:t>
            </w:r>
            <w:proofErr w:type="spellEnd"/>
            <w:r>
              <w:t xml:space="preserve">, </w:t>
            </w:r>
            <w:proofErr w:type="spellStart"/>
            <w:r>
              <w:t>mikä</w:t>
            </w:r>
            <w:proofErr w:type="spellEnd"/>
            <w:r>
              <w:t>?</w:t>
            </w:r>
          </w:p>
        </w:tc>
        <w:tc>
          <w:tcPr>
            <w:tcW w:w="4814" w:type="dxa"/>
          </w:tcPr>
          <w:p w14:paraId="3E80F318" w14:textId="77777777" w:rsidR="00FE57D7" w:rsidRDefault="00FE57D7" w:rsidP="005F6A1B"/>
        </w:tc>
      </w:tr>
      <w:tr w:rsidR="00FE57D7" w14:paraId="5611C399" w14:textId="77777777" w:rsidTr="005F6A1B">
        <w:tc>
          <w:tcPr>
            <w:tcW w:w="9628" w:type="dxa"/>
            <w:gridSpan w:val="2"/>
          </w:tcPr>
          <w:p w14:paraId="742C1A70" w14:textId="77777777" w:rsidR="00FE57D7" w:rsidRPr="00FE57D7" w:rsidRDefault="00FE57D7" w:rsidP="005F6A1B">
            <w:pPr>
              <w:rPr>
                <w:color w:val="A6A6A6" w:themeColor="background1" w:themeShade="A6"/>
                <w:lang w:val="fi-FI"/>
              </w:rPr>
            </w:pPr>
            <w:r w:rsidRPr="00FE57D7">
              <w:rPr>
                <w:color w:val="A6A6A6" w:themeColor="background1" w:themeShade="A6"/>
                <w:lang w:val="fi-FI"/>
              </w:rPr>
              <w:t>Kuvaa hankkeen kohderyhmät ja keinot/kanavat heidän tavoittamisekseen. Arvioi myös kunkin kohderyhmän osalta sen suuruutta ja kuinka suuren osan kohderyhmästä tavoitatte.</w:t>
            </w:r>
          </w:p>
          <w:p w14:paraId="5AFF3425" w14:textId="77777777" w:rsidR="00FE57D7" w:rsidRDefault="00FE57D7" w:rsidP="005F6A1B">
            <w:pPr>
              <w:rPr>
                <w:color w:val="A6A6A6" w:themeColor="background1" w:themeShade="A6"/>
                <w:lang w:val="fi-FI"/>
              </w:rPr>
            </w:pPr>
          </w:p>
          <w:p w14:paraId="0C676D04" w14:textId="77777777" w:rsidR="002A7154" w:rsidRDefault="002A7154" w:rsidP="005F6A1B">
            <w:pPr>
              <w:rPr>
                <w:color w:val="A6A6A6" w:themeColor="background1" w:themeShade="A6"/>
                <w:lang w:val="fi-FI"/>
              </w:rPr>
            </w:pPr>
          </w:p>
          <w:p w14:paraId="0792607C" w14:textId="77777777" w:rsidR="002A7154" w:rsidRPr="00FE57D7" w:rsidRDefault="002A7154" w:rsidP="005F6A1B">
            <w:pPr>
              <w:rPr>
                <w:color w:val="A6A6A6" w:themeColor="background1" w:themeShade="A6"/>
                <w:lang w:val="fi-FI"/>
              </w:rPr>
            </w:pPr>
          </w:p>
          <w:p w14:paraId="0B805A38" w14:textId="77777777" w:rsidR="00FE57D7" w:rsidRPr="00FE57D7" w:rsidRDefault="00FE57D7" w:rsidP="005F6A1B">
            <w:pPr>
              <w:rPr>
                <w:lang w:val="fi-FI"/>
              </w:rPr>
            </w:pPr>
          </w:p>
        </w:tc>
      </w:tr>
      <w:tr w:rsidR="00FE57D7" w14:paraId="3A27D485" w14:textId="77777777" w:rsidTr="005F6A1B">
        <w:tc>
          <w:tcPr>
            <w:tcW w:w="9628" w:type="dxa"/>
            <w:gridSpan w:val="2"/>
          </w:tcPr>
          <w:p w14:paraId="0289B9B3" w14:textId="77777777" w:rsidR="00FE57D7" w:rsidRPr="00FE57D7" w:rsidRDefault="00FE57D7" w:rsidP="005F6A1B">
            <w:pPr>
              <w:rPr>
                <w:color w:val="A6A6A6" w:themeColor="background1" w:themeShade="A6"/>
                <w:lang w:val="fi-FI"/>
              </w:rPr>
            </w:pPr>
            <w:r w:rsidRPr="00FE57D7">
              <w:rPr>
                <w:color w:val="A6A6A6" w:themeColor="background1" w:themeShade="A6"/>
                <w:lang w:val="fi-FI"/>
              </w:rPr>
              <w:t>Miten hankkeen kohderyhmä on ollut mukana hankkeen suunnittelussa?</w:t>
            </w:r>
          </w:p>
          <w:p w14:paraId="78A5B7D4" w14:textId="77777777" w:rsidR="00FE57D7" w:rsidRDefault="00FE57D7" w:rsidP="005F6A1B">
            <w:pPr>
              <w:rPr>
                <w:color w:val="A6A6A6" w:themeColor="background1" w:themeShade="A6"/>
                <w:lang w:val="fi-FI"/>
              </w:rPr>
            </w:pPr>
          </w:p>
          <w:p w14:paraId="5359B460" w14:textId="77777777" w:rsidR="002A7154" w:rsidRDefault="002A7154" w:rsidP="005F6A1B">
            <w:pPr>
              <w:rPr>
                <w:color w:val="A6A6A6" w:themeColor="background1" w:themeShade="A6"/>
                <w:lang w:val="fi-FI"/>
              </w:rPr>
            </w:pPr>
          </w:p>
          <w:p w14:paraId="7652DDA2" w14:textId="77777777" w:rsidR="002A7154" w:rsidRPr="00FE57D7" w:rsidRDefault="002A7154" w:rsidP="005F6A1B">
            <w:pPr>
              <w:rPr>
                <w:color w:val="A6A6A6" w:themeColor="background1" w:themeShade="A6"/>
                <w:lang w:val="fi-FI"/>
              </w:rPr>
            </w:pPr>
          </w:p>
          <w:p w14:paraId="088A3BE1" w14:textId="77777777" w:rsidR="00FE57D7" w:rsidRPr="00FE57D7" w:rsidRDefault="00FE57D7" w:rsidP="005F6A1B">
            <w:pPr>
              <w:rPr>
                <w:lang w:val="fi-FI"/>
              </w:rPr>
            </w:pPr>
          </w:p>
        </w:tc>
      </w:tr>
      <w:tr w:rsidR="00FE57D7" w14:paraId="3649A68F" w14:textId="77777777" w:rsidTr="005F6A1B">
        <w:tc>
          <w:tcPr>
            <w:tcW w:w="9628" w:type="dxa"/>
            <w:gridSpan w:val="2"/>
          </w:tcPr>
          <w:p w14:paraId="2510CB7C" w14:textId="77777777" w:rsidR="00FE57D7" w:rsidRPr="00FE57D7" w:rsidRDefault="00FE57D7" w:rsidP="005F6A1B">
            <w:pPr>
              <w:rPr>
                <w:color w:val="A6A6A6" w:themeColor="background1" w:themeShade="A6"/>
                <w:lang w:val="fi-FI"/>
              </w:rPr>
            </w:pPr>
            <w:r w:rsidRPr="00FE57D7">
              <w:rPr>
                <w:color w:val="A6A6A6" w:themeColor="background1" w:themeShade="A6"/>
                <w:lang w:val="fi-FI"/>
              </w:rPr>
              <w:t>Miten hankkeen toiminta vähentää väestöryhmien välistä eriarvoisuutta hyvinvoinnissa ja terveydessä?</w:t>
            </w:r>
          </w:p>
          <w:p w14:paraId="105B0D5F" w14:textId="77777777" w:rsidR="00FE57D7" w:rsidRPr="00FE57D7" w:rsidRDefault="00FE57D7" w:rsidP="005F6A1B">
            <w:pPr>
              <w:rPr>
                <w:color w:val="A6A6A6" w:themeColor="background1" w:themeShade="A6"/>
                <w:lang w:val="fi-FI"/>
              </w:rPr>
            </w:pPr>
          </w:p>
          <w:p w14:paraId="74D2980F" w14:textId="77777777" w:rsidR="00FE57D7" w:rsidRDefault="00FE57D7" w:rsidP="005F6A1B">
            <w:pPr>
              <w:rPr>
                <w:lang w:val="fi-FI"/>
              </w:rPr>
            </w:pPr>
          </w:p>
          <w:p w14:paraId="4B6D97F0" w14:textId="77777777" w:rsidR="002A7154" w:rsidRDefault="002A7154" w:rsidP="005F6A1B">
            <w:pPr>
              <w:rPr>
                <w:lang w:val="fi-FI"/>
              </w:rPr>
            </w:pPr>
          </w:p>
          <w:p w14:paraId="101CA744" w14:textId="77777777" w:rsidR="002A7154" w:rsidRPr="00FE57D7" w:rsidRDefault="002A7154" w:rsidP="005F6A1B">
            <w:pPr>
              <w:rPr>
                <w:lang w:val="fi-FI"/>
              </w:rPr>
            </w:pPr>
          </w:p>
        </w:tc>
      </w:tr>
    </w:tbl>
    <w:p w14:paraId="5458C83F" w14:textId="77777777" w:rsidR="00FE57D7" w:rsidRPr="00FE57D7" w:rsidRDefault="00FE57D7" w:rsidP="00FE57D7">
      <w:pPr>
        <w:pStyle w:val="Leipteksti"/>
      </w:pPr>
    </w:p>
    <w:p w14:paraId="31E5ECAD" w14:textId="77777777" w:rsidR="00750041" w:rsidRDefault="00FE57D7">
      <w:pPr>
        <w:rPr>
          <w:sz w:val="24"/>
        </w:rPr>
        <w:sectPr w:rsidR="00750041" w:rsidSect="001B3137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 w:code="9"/>
          <w:pgMar w:top="2291" w:right="1134" w:bottom="1021" w:left="1247" w:header="680" w:footer="510" w:gutter="0"/>
          <w:cols w:space="708"/>
          <w:docGrid w:linePitch="360"/>
        </w:sectPr>
      </w:pPr>
      <w:r>
        <w:rPr>
          <w:sz w:val="24"/>
        </w:rPr>
        <w:br w:type="page"/>
      </w:r>
    </w:p>
    <w:p w14:paraId="6E377EB7" w14:textId="77777777" w:rsidR="00750041" w:rsidRDefault="00750041">
      <w:pPr>
        <w:rPr>
          <w:sz w:val="24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702"/>
        <w:gridCol w:w="2682"/>
        <w:gridCol w:w="2716"/>
        <w:gridCol w:w="2737"/>
        <w:gridCol w:w="2679"/>
      </w:tblGrid>
      <w:tr w:rsidR="00750041" w14:paraId="1A5C8748" w14:textId="77777777" w:rsidTr="005F6A1B">
        <w:tc>
          <w:tcPr>
            <w:tcW w:w="13992" w:type="dxa"/>
            <w:gridSpan w:val="5"/>
            <w:shd w:val="clear" w:color="auto" w:fill="F1EBDD" w:themeFill="accent6" w:themeFillTint="33"/>
          </w:tcPr>
          <w:p w14:paraId="1D27C926" w14:textId="77777777" w:rsidR="00750041" w:rsidRPr="00750041" w:rsidRDefault="00750041" w:rsidP="005F6A1B">
            <w:pPr>
              <w:rPr>
                <w:lang w:val="fi-FI"/>
              </w:rPr>
            </w:pPr>
            <w:r w:rsidRPr="00750041">
              <w:rPr>
                <w:lang w:val="fi-FI"/>
              </w:rPr>
              <w:t>11 HANKKEEN LÄPIVIENNIN KUVAUS JA SUUNNITELMA</w:t>
            </w:r>
          </w:p>
        </w:tc>
      </w:tr>
      <w:tr w:rsidR="00750041" w:rsidRPr="001E1058" w14:paraId="7F1A1EDB" w14:textId="77777777" w:rsidTr="005F6A1B">
        <w:trPr>
          <w:trHeight w:val="90"/>
        </w:trPr>
        <w:tc>
          <w:tcPr>
            <w:tcW w:w="2798" w:type="dxa"/>
          </w:tcPr>
          <w:p w14:paraId="6ABEA2C8" w14:textId="77777777" w:rsidR="00750041" w:rsidRPr="001E1058" w:rsidRDefault="00750041" w:rsidP="005F6A1B">
            <w:pPr>
              <w:rPr>
                <w:color w:val="A6A6A6" w:themeColor="background1" w:themeShade="A6"/>
              </w:rPr>
            </w:pPr>
            <w:r w:rsidRPr="00750041">
              <w:rPr>
                <w:color w:val="A6A6A6" w:themeColor="background1" w:themeShade="A6"/>
                <w:lang w:val="fi-FI"/>
              </w:rPr>
              <w:t xml:space="preserve">Tavoitteet ja osatavoitteet. Minkälaista muutosta tavoitellaan? Hyvä tavoite on täsmällinen, realistinen ja mitattavissa oleva. </w:t>
            </w:r>
            <w:proofErr w:type="spellStart"/>
            <w:r w:rsidRPr="001E1058">
              <w:rPr>
                <w:color w:val="A6A6A6" w:themeColor="background1" w:themeShade="A6"/>
              </w:rPr>
              <w:t>Tavoite</w:t>
            </w:r>
            <w:proofErr w:type="spellEnd"/>
            <w:r w:rsidRPr="001E1058">
              <w:rPr>
                <w:color w:val="A6A6A6" w:themeColor="background1" w:themeShade="A6"/>
              </w:rPr>
              <w:t xml:space="preserve"> on </w:t>
            </w:r>
            <w:proofErr w:type="spellStart"/>
            <w:r w:rsidRPr="001E1058">
              <w:rPr>
                <w:color w:val="A6A6A6" w:themeColor="background1" w:themeShade="A6"/>
              </w:rPr>
              <w:t>saavutettavissa</w:t>
            </w:r>
            <w:proofErr w:type="spellEnd"/>
            <w:r w:rsidRPr="001E1058">
              <w:rPr>
                <w:color w:val="A6A6A6" w:themeColor="background1" w:themeShade="A6"/>
              </w:rPr>
              <w:t xml:space="preserve"> </w:t>
            </w:r>
            <w:proofErr w:type="spellStart"/>
            <w:r w:rsidRPr="001E1058">
              <w:rPr>
                <w:color w:val="A6A6A6" w:themeColor="background1" w:themeShade="A6"/>
              </w:rPr>
              <w:t>hankeaikana</w:t>
            </w:r>
            <w:proofErr w:type="spellEnd"/>
            <w:r w:rsidRPr="001E1058">
              <w:rPr>
                <w:color w:val="A6A6A6" w:themeColor="background1" w:themeShade="A6"/>
              </w:rPr>
              <w:t xml:space="preserve"> ja </w:t>
            </w:r>
            <w:proofErr w:type="spellStart"/>
            <w:r w:rsidRPr="001E1058">
              <w:rPr>
                <w:color w:val="A6A6A6" w:themeColor="background1" w:themeShade="A6"/>
              </w:rPr>
              <w:t>hankkeen</w:t>
            </w:r>
            <w:proofErr w:type="spellEnd"/>
            <w:r w:rsidRPr="001E1058">
              <w:rPr>
                <w:color w:val="A6A6A6" w:themeColor="background1" w:themeShade="A6"/>
              </w:rPr>
              <w:t xml:space="preserve"> </w:t>
            </w:r>
            <w:proofErr w:type="spellStart"/>
            <w:r w:rsidRPr="001E1058">
              <w:rPr>
                <w:color w:val="A6A6A6" w:themeColor="background1" w:themeShade="A6"/>
              </w:rPr>
              <w:t>resursseilla</w:t>
            </w:r>
            <w:proofErr w:type="spellEnd"/>
            <w:r w:rsidRPr="001E1058">
              <w:rPr>
                <w:color w:val="A6A6A6" w:themeColor="background1" w:themeShade="A6"/>
              </w:rPr>
              <w:t>.</w:t>
            </w:r>
          </w:p>
        </w:tc>
        <w:tc>
          <w:tcPr>
            <w:tcW w:w="2798" w:type="dxa"/>
          </w:tcPr>
          <w:p w14:paraId="2E77B364" w14:textId="77777777" w:rsidR="00750041" w:rsidRPr="00750041" w:rsidRDefault="00750041" w:rsidP="005F6A1B">
            <w:pPr>
              <w:rPr>
                <w:color w:val="A6A6A6" w:themeColor="background1" w:themeShade="A6"/>
                <w:lang w:val="fi-FI"/>
              </w:rPr>
            </w:pPr>
            <w:r w:rsidRPr="00750041">
              <w:rPr>
                <w:color w:val="A6A6A6" w:themeColor="background1" w:themeShade="A6"/>
                <w:lang w:val="fi-FI"/>
              </w:rPr>
              <w:t>Toiminta. Mitä eri toimintoja järjestetään ja millä aikataululla?</w:t>
            </w:r>
          </w:p>
        </w:tc>
        <w:tc>
          <w:tcPr>
            <w:tcW w:w="2799" w:type="dxa"/>
          </w:tcPr>
          <w:p w14:paraId="4129C9E9" w14:textId="77777777" w:rsidR="00750041" w:rsidRPr="00750041" w:rsidRDefault="00750041" w:rsidP="005F6A1B">
            <w:pPr>
              <w:rPr>
                <w:color w:val="A6A6A6" w:themeColor="background1" w:themeShade="A6"/>
                <w:lang w:val="fi-FI"/>
              </w:rPr>
            </w:pPr>
            <w:r w:rsidRPr="00750041">
              <w:rPr>
                <w:color w:val="A6A6A6" w:themeColor="background1" w:themeShade="A6"/>
                <w:lang w:val="fi-FI"/>
              </w:rPr>
              <w:t>Toiminnan oletettu tulos. Kuvaile tavoitellun toiminnan tasoa. Esimerkiksi mikä</w:t>
            </w:r>
          </w:p>
          <w:p w14:paraId="7B33CD87" w14:textId="77777777" w:rsidR="00750041" w:rsidRPr="00750041" w:rsidRDefault="00750041" w:rsidP="005F6A1B">
            <w:pPr>
              <w:rPr>
                <w:color w:val="A6A6A6" w:themeColor="background1" w:themeShade="A6"/>
                <w:lang w:val="fi-FI"/>
              </w:rPr>
            </w:pPr>
            <w:r w:rsidRPr="00750041">
              <w:rPr>
                <w:color w:val="A6A6A6" w:themeColor="background1" w:themeShade="A6"/>
                <w:lang w:val="fi-FI"/>
              </w:rPr>
              <w:t>rakenne/prosessi syntyi, kuinka paljon toimintaa on tehty ja kuinka paljon kohderyhmää on osallistunut?</w:t>
            </w:r>
          </w:p>
        </w:tc>
        <w:tc>
          <w:tcPr>
            <w:tcW w:w="2798" w:type="dxa"/>
          </w:tcPr>
          <w:p w14:paraId="0D60A4BD" w14:textId="77777777" w:rsidR="00750041" w:rsidRPr="00750041" w:rsidRDefault="00750041" w:rsidP="005F6A1B">
            <w:pPr>
              <w:rPr>
                <w:color w:val="A6A6A6" w:themeColor="background1" w:themeShade="A6"/>
                <w:lang w:val="fi-FI"/>
              </w:rPr>
            </w:pPr>
            <w:r w:rsidRPr="00750041">
              <w:rPr>
                <w:color w:val="A6A6A6" w:themeColor="background1" w:themeShade="A6"/>
                <w:lang w:val="fi-FI"/>
              </w:rPr>
              <w:t>Vaikutukset. Miten kohderyhmän hyvinvoinnin tai kohteena olleen rakenteen/prosessin tila muuttui?</w:t>
            </w:r>
          </w:p>
          <w:p w14:paraId="4F9CA154" w14:textId="77777777" w:rsidR="00750041" w:rsidRPr="00750041" w:rsidRDefault="00750041" w:rsidP="005F6A1B">
            <w:pPr>
              <w:rPr>
                <w:color w:val="A6A6A6" w:themeColor="background1" w:themeShade="A6"/>
                <w:lang w:val="fi-FI"/>
              </w:rPr>
            </w:pPr>
          </w:p>
        </w:tc>
        <w:tc>
          <w:tcPr>
            <w:tcW w:w="2799" w:type="dxa"/>
          </w:tcPr>
          <w:p w14:paraId="46E5F5F9" w14:textId="77777777" w:rsidR="00750041" w:rsidRPr="00750041" w:rsidRDefault="00750041" w:rsidP="005F6A1B">
            <w:pPr>
              <w:rPr>
                <w:color w:val="A6A6A6" w:themeColor="background1" w:themeShade="A6"/>
                <w:lang w:val="fi-FI"/>
              </w:rPr>
            </w:pPr>
            <w:r w:rsidRPr="00750041">
              <w:rPr>
                <w:color w:val="A6A6A6" w:themeColor="background1" w:themeShade="A6"/>
                <w:lang w:val="fi-FI"/>
              </w:rPr>
              <w:t>Mittarit ja tavoitellun muutoksen taso. Mitä mittareita käytetään vaikutusten arviointiin ja mikä on tavoiteltava muutos mittarissa? Mittari on laadullinen tai numeerinen kuvaaja, jonka avulla voidaan seurata ennen ja jälkeen tilannetta</w:t>
            </w:r>
          </w:p>
        </w:tc>
      </w:tr>
      <w:tr w:rsidR="00750041" w14:paraId="67371CC8" w14:textId="77777777" w:rsidTr="005F6A1B">
        <w:trPr>
          <w:trHeight w:val="90"/>
        </w:trPr>
        <w:tc>
          <w:tcPr>
            <w:tcW w:w="2798" w:type="dxa"/>
          </w:tcPr>
          <w:p w14:paraId="281EA9C0" w14:textId="77777777" w:rsidR="00750041" w:rsidRPr="00750041" w:rsidRDefault="00750041" w:rsidP="005F6A1B">
            <w:pPr>
              <w:rPr>
                <w:lang w:val="fi-FI"/>
              </w:rPr>
            </w:pPr>
          </w:p>
          <w:p w14:paraId="3B62FDB2" w14:textId="77777777" w:rsidR="00750041" w:rsidRPr="00750041" w:rsidRDefault="00750041" w:rsidP="005F6A1B">
            <w:pPr>
              <w:rPr>
                <w:lang w:val="fi-FI"/>
              </w:rPr>
            </w:pPr>
          </w:p>
          <w:p w14:paraId="5FAB726C" w14:textId="77777777" w:rsidR="00750041" w:rsidRPr="00750041" w:rsidRDefault="00750041" w:rsidP="005F6A1B">
            <w:pPr>
              <w:rPr>
                <w:lang w:val="fi-FI"/>
              </w:rPr>
            </w:pPr>
          </w:p>
        </w:tc>
        <w:tc>
          <w:tcPr>
            <w:tcW w:w="2798" w:type="dxa"/>
          </w:tcPr>
          <w:p w14:paraId="4F51947E" w14:textId="77777777" w:rsidR="00750041" w:rsidRPr="00750041" w:rsidRDefault="00750041" w:rsidP="005F6A1B">
            <w:pPr>
              <w:rPr>
                <w:lang w:val="fi-FI"/>
              </w:rPr>
            </w:pPr>
          </w:p>
        </w:tc>
        <w:tc>
          <w:tcPr>
            <w:tcW w:w="2799" w:type="dxa"/>
          </w:tcPr>
          <w:p w14:paraId="07BA77E6" w14:textId="77777777" w:rsidR="00750041" w:rsidRPr="00750041" w:rsidRDefault="00750041" w:rsidP="005F6A1B">
            <w:pPr>
              <w:rPr>
                <w:lang w:val="fi-FI"/>
              </w:rPr>
            </w:pPr>
          </w:p>
        </w:tc>
        <w:tc>
          <w:tcPr>
            <w:tcW w:w="2798" w:type="dxa"/>
          </w:tcPr>
          <w:p w14:paraId="17966908" w14:textId="77777777" w:rsidR="00750041" w:rsidRPr="00750041" w:rsidRDefault="00750041" w:rsidP="005F6A1B">
            <w:pPr>
              <w:rPr>
                <w:lang w:val="fi-FI"/>
              </w:rPr>
            </w:pPr>
          </w:p>
        </w:tc>
        <w:tc>
          <w:tcPr>
            <w:tcW w:w="2799" w:type="dxa"/>
          </w:tcPr>
          <w:p w14:paraId="00480D69" w14:textId="77777777" w:rsidR="00750041" w:rsidRPr="00750041" w:rsidRDefault="00750041" w:rsidP="005F6A1B">
            <w:pPr>
              <w:rPr>
                <w:lang w:val="fi-FI"/>
              </w:rPr>
            </w:pPr>
          </w:p>
        </w:tc>
      </w:tr>
      <w:tr w:rsidR="00750041" w14:paraId="72514489" w14:textId="77777777" w:rsidTr="005F6A1B">
        <w:trPr>
          <w:trHeight w:val="90"/>
        </w:trPr>
        <w:tc>
          <w:tcPr>
            <w:tcW w:w="2798" w:type="dxa"/>
          </w:tcPr>
          <w:p w14:paraId="485801DE" w14:textId="77777777" w:rsidR="00750041" w:rsidRPr="00750041" w:rsidRDefault="00750041" w:rsidP="005F6A1B">
            <w:pPr>
              <w:rPr>
                <w:lang w:val="fi-FI"/>
              </w:rPr>
            </w:pPr>
          </w:p>
          <w:p w14:paraId="734C885F" w14:textId="77777777" w:rsidR="00750041" w:rsidRPr="00750041" w:rsidRDefault="00750041" w:rsidP="005F6A1B">
            <w:pPr>
              <w:rPr>
                <w:lang w:val="fi-FI"/>
              </w:rPr>
            </w:pPr>
          </w:p>
          <w:p w14:paraId="5A18A5D6" w14:textId="77777777" w:rsidR="00750041" w:rsidRPr="00750041" w:rsidRDefault="00750041" w:rsidP="005F6A1B">
            <w:pPr>
              <w:rPr>
                <w:lang w:val="fi-FI"/>
              </w:rPr>
            </w:pPr>
          </w:p>
        </w:tc>
        <w:tc>
          <w:tcPr>
            <w:tcW w:w="2798" w:type="dxa"/>
          </w:tcPr>
          <w:p w14:paraId="7E9EF05C" w14:textId="77777777" w:rsidR="00750041" w:rsidRPr="00750041" w:rsidRDefault="00750041" w:rsidP="005F6A1B">
            <w:pPr>
              <w:rPr>
                <w:lang w:val="fi-FI"/>
              </w:rPr>
            </w:pPr>
          </w:p>
        </w:tc>
        <w:tc>
          <w:tcPr>
            <w:tcW w:w="2799" w:type="dxa"/>
          </w:tcPr>
          <w:p w14:paraId="3277EFA9" w14:textId="77777777" w:rsidR="00750041" w:rsidRPr="00750041" w:rsidRDefault="00750041" w:rsidP="005F6A1B">
            <w:pPr>
              <w:rPr>
                <w:lang w:val="fi-FI"/>
              </w:rPr>
            </w:pPr>
          </w:p>
        </w:tc>
        <w:tc>
          <w:tcPr>
            <w:tcW w:w="2798" w:type="dxa"/>
          </w:tcPr>
          <w:p w14:paraId="3E31F226" w14:textId="77777777" w:rsidR="00750041" w:rsidRPr="00750041" w:rsidRDefault="00750041" w:rsidP="005F6A1B">
            <w:pPr>
              <w:rPr>
                <w:lang w:val="fi-FI"/>
              </w:rPr>
            </w:pPr>
          </w:p>
        </w:tc>
        <w:tc>
          <w:tcPr>
            <w:tcW w:w="2799" w:type="dxa"/>
          </w:tcPr>
          <w:p w14:paraId="1D2367C9" w14:textId="77777777" w:rsidR="00750041" w:rsidRPr="00750041" w:rsidRDefault="00750041" w:rsidP="005F6A1B">
            <w:pPr>
              <w:rPr>
                <w:lang w:val="fi-FI"/>
              </w:rPr>
            </w:pPr>
          </w:p>
        </w:tc>
      </w:tr>
    </w:tbl>
    <w:p w14:paraId="79FAF1F9" w14:textId="77777777" w:rsidR="00750041" w:rsidRDefault="00750041">
      <w:pPr>
        <w:rPr>
          <w:sz w:val="24"/>
        </w:rPr>
      </w:pPr>
    </w:p>
    <w:p w14:paraId="4DC88823" w14:textId="77777777" w:rsidR="00750041" w:rsidRDefault="00750041">
      <w:pPr>
        <w:rPr>
          <w:sz w:val="24"/>
        </w:rPr>
      </w:pPr>
    </w:p>
    <w:p w14:paraId="38DD2537" w14:textId="77777777" w:rsidR="00750041" w:rsidRDefault="00750041">
      <w:pPr>
        <w:rPr>
          <w:sz w:val="24"/>
        </w:rPr>
      </w:pPr>
    </w:p>
    <w:p w14:paraId="5CB56876" w14:textId="77777777" w:rsidR="00750041" w:rsidRDefault="00750041">
      <w:pPr>
        <w:rPr>
          <w:sz w:val="24"/>
        </w:rPr>
        <w:sectPr w:rsidR="00750041" w:rsidSect="00750041">
          <w:pgSz w:w="16838" w:h="11906" w:orient="landscape" w:code="9"/>
          <w:pgMar w:top="1247" w:right="2291" w:bottom="1134" w:left="1021" w:header="680" w:footer="510" w:gutter="0"/>
          <w:cols w:space="708"/>
          <w:docGrid w:linePitch="360"/>
        </w:sectPr>
      </w:pPr>
    </w:p>
    <w:p w14:paraId="0EA4938F" w14:textId="77777777" w:rsidR="00FE57D7" w:rsidRDefault="00FE57D7">
      <w:pPr>
        <w:rPr>
          <w:sz w:val="24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757"/>
        <w:gridCol w:w="4758"/>
      </w:tblGrid>
      <w:tr w:rsidR="00FE57D7" w14:paraId="73B76A85" w14:textId="77777777" w:rsidTr="005F6A1B">
        <w:tc>
          <w:tcPr>
            <w:tcW w:w="9628" w:type="dxa"/>
            <w:gridSpan w:val="2"/>
            <w:shd w:val="clear" w:color="auto" w:fill="F1EBDD" w:themeFill="accent6" w:themeFillTint="33"/>
          </w:tcPr>
          <w:p w14:paraId="435011B1" w14:textId="77777777" w:rsidR="00FE57D7" w:rsidRPr="00FE57D7" w:rsidRDefault="00FE57D7" w:rsidP="005F6A1B">
            <w:pPr>
              <w:rPr>
                <w:lang w:val="fi-FI"/>
              </w:rPr>
            </w:pPr>
            <w:r w:rsidRPr="00FE57D7">
              <w:rPr>
                <w:lang w:val="fi-FI"/>
              </w:rPr>
              <w:t>12 HANKKEESSA KÄYTETTY MENETELMÄ ON:</w:t>
            </w:r>
          </w:p>
          <w:p w14:paraId="71C37DA0" w14:textId="77777777" w:rsidR="00FE57D7" w:rsidRPr="00FE57D7" w:rsidRDefault="00FE57D7" w:rsidP="005F6A1B">
            <w:pPr>
              <w:rPr>
                <w:lang w:val="fi-FI"/>
              </w:rPr>
            </w:pPr>
            <w:r w:rsidRPr="00FE57D7">
              <w:rPr>
                <w:lang w:val="fi-FI"/>
              </w:rPr>
              <w:t>Menetelmällä tarkoitetaan sitä valittua tapaa toimia, jolla tavoiteltava muutos saadaan aikaiseksi.</w:t>
            </w:r>
          </w:p>
        </w:tc>
      </w:tr>
      <w:tr w:rsidR="00FE57D7" w14:paraId="577F2977" w14:textId="77777777" w:rsidTr="005F6A1B">
        <w:trPr>
          <w:trHeight w:val="135"/>
        </w:trPr>
        <w:tc>
          <w:tcPr>
            <w:tcW w:w="4814" w:type="dxa"/>
          </w:tcPr>
          <w:p w14:paraId="5E7E52D8" w14:textId="77777777" w:rsidR="00FE57D7" w:rsidRPr="00FE57D7" w:rsidRDefault="00FE57D7" w:rsidP="005F6A1B">
            <w:pPr>
              <w:ind w:left="1304" w:hanging="847"/>
              <w:rPr>
                <w:lang w:val="fi-FI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3FCBF20" wp14:editId="023D00E6">
                      <wp:simplePos x="0" y="0"/>
                      <wp:positionH relativeFrom="column">
                        <wp:posOffset>15574</wp:posOffset>
                      </wp:positionH>
                      <wp:positionV relativeFrom="paragraph">
                        <wp:posOffset>29995</wp:posOffset>
                      </wp:positionV>
                      <wp:extent cx="126853" cy="132139"/>
                      <wp:effectExtent l="0" t="0" r="26035" b="20320"/>
                      <wp:wrapNone/>
                      <wp:docPr id="842781986" name="Tekstiruutu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6853" cy="13213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FBDB48A" w14:textId="77777777" w:rsidR="00FE57D7" w:rsidRDefault="00FE57D7" w:rsidP="00FE57D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3FCBF20" id="_x0000_s1033" type="#_x0000_t202" style="position:absolute;left:0;text-align:left;margin-left:1.25pt;margin-top:2.35pt;width:10pt;height:10.4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" fillcolor="white [3201]" strokeweight=".5pt">
                      <v:textbox>
                        <w:txbxContent>
                          <w:p w14:paraId="7FBDB48A" w14:textId="77777777" w:rsidR="00FE57D7" w:rsidRDefault="00FE57D7" w:rsidP="00FE57D7"/>
                        </w:txbxContent>
                      </v:textbox>
                    </v:shape>
                  </w:pict>
                </mc:Fallback>
              </mc:AlternateContent>
            </w:r>
            <w:r w:rsidRPr="00FE57D7">
              <w:rPr>
                <w:lang w:val="fi-FI"/>
              </w:rPr>
              <w:t>uusi, eikä sitä ole arvioitu</w:t>
            </w:r>
          </w:p>
        </w:tc>
        <w:tc>
          <w:tcPr>
            <w:tcW w:w="4814" w:type="dxa"/>
          </w:tcPr>
          <w:p w14:paraId="2F3D2347" w14:textId="77777777" w:rsidR="00FE57D7" w:rsidRPr="00FE57D7" w:rsidRDefault="00FE57D7" w:rsidP="005F6A1B">
            <w:pPr>
              <w:ind w:left="1304" w:hanging="847"/>
              <w:rPr>
                <w:lang w:val="fi-FI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9583BF6" wp14:editId="4901465A">
                      <wp:simplePos x="0" y="0"/>
                      <wp:positionH relativeFrom="column">
                        <wp:posOffset>15574</wp:posOffset>
                      </wp:positionH>
                      <wp:positionV relativeFrom="paragraph">
                        <wp:posOffset>29995</wp:posOffset>
                      </wp:positionV>
                      <wp:extent cx="126853" cy="132139"/>
                      <wp:effectExtent l="0" t="0" r="26035" b="20320"/>
                      <wp:wrapNone/>
                      <wp:docPr id="1590347017" name="Tekstiruutu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6853" cy="13213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B622608" w14:textId="77777777" w:rsidR="00FE57D7" w:rsidRDefault="00FE57D7" w:rsidP="00FE57D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9583BF6" id="_x0000_s1034" type="#_x0000_t202" style="position:absolute;left:0;text-align:left;margin-left:1.25pt;margin-top:2.35pt;width:10pt;height:10.4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" fillcolor="white [3201]" strokeweight=".5pt">
                      <v:textbox>
                        <w:txbxContent>
                          <w:p w14:paraId="1B622608" w14:textId="77777777" w:rsidR="00FE57D7" w:rsidRDefault="00FE57D7" w:rsidP="00FE57D7"/>
                        </w:txbxContent>
                      </v:textbox>
                    </v:shape>
                  </w:pict>
                </mc:Fallback>
              </mc:AlternateContent>
            </w:r>
            <w:r w:rsidRPr="00FE57D7">
              <w:rPr>
                <w:lang w:val="fi-FI"/>
              </w:rPr>
              <w:t>koettu hyväksi, mutta itä ei vielä ole arvioitu</w:t>
            </w:r>
          </w:p>
        </w:tc>
      </w:tr>
      <w:tr w:rsidR="00FE57D7" w14:paraId="7AE3248C" w14:textId="77777777" w:rsidTr="005F6A1B">
        <w:trPr>
          <w:trHeight w:val="135"/>
        </w:trPr>
        <w:tc>
          <w:tcPr>
            <w:tcW w:w="4814" w:type="dxa"/>
          </w:tcPr>
          <w:p w14:paraId="4466AFCB" w14:textId="77777777" w:rsidR="00FE57D7" w:rsidRDefault="00FE57D7" w:rsidP="005F6A1B">
            <w:pPr>
              <w:ind w:left="1304" w:hanging="847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0F4D086" wp14:editId="5AF078BF">
                      <wp:simplePos x="0" y="0"/>
                      <wp:positionH relativeFrom="column">
                        <wp:posOffset>15574</wp:posOffset>
                      </wp:positionH>
                      <wp:positionV relativeFrom="paragraph">
                        <wp:posOffset>29995</wp:posOffset>
                      </wp:positionV>
                      <wp:extent cx="126853" cy="132139"/>
                      <wp:effectExtent l="0" t="0" r="26035" b="20320"/>
                      <wp:wrapNone/>
                      <wp:docPr id="2131277232" name="Tekstiruutu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6853" cy="13213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ED18C21" w14:textId="77777777" w:rsidR="00FE57D7" w:rsidRDefault="00FE57D7" w:rsidP="00FE57D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0F4D086" id="_x0000_s1035" type="#_x0000_t202" style="position:absolute;left:0;text-align:left;margin-left:1.25pt;margin-top:2.35pt;width:10pt;height:10.4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" fillcolor="white [3201]" strokeweight=".5pt">
                      <v:textbox>
                        <w:txbxContent>
                          <w:p w14:paraId="4ED18C21" w14:textId="77777777" w:rsidR="00FE57D7" w:rsidRDefault="00FE57D7" w:rsidP="00FE57D7"/>
                        </w:txbxContent>
                      </v:textbox>
                    </v:shape>
                  </w:pict>
                </mc:Fallback>
              </mc:AlternateContent>
            </w:r>
            <w:proofErr w:type="spellStart"/>
            <w:r>
              <w:t>arvioitu</w:t>
            </w:r>
            <w:proofErr w:type="spellEnd"/>
            <w:r>
              <w:t xml:space="preserve">, </w:t>
            </w:r>
            <w:proofErr w:type="spellStart"/>
            <w:r>
              <w:t>viite</w:t>
            </w:r>
            <w:proofErr w:type="spellEnd"/>
            <w:r>
              <w:t xml:space="preserve"> </w:t>
            </w:r>
            <w:proofErr w:type="spellStart"/>
            <w:r>
              <w:t>tähän</w:t>
            </w:r>
            <w:proofErr w:type="spellEnd"/>
          </w:p>
        </w:tc>
        <w:tc>
          <w:tcPr>
            <w:tcW w:w="4814" w:type="dxa"/>
          </w:tcPr>
          <w:p w14:paraId="3272D85D" w14:textId="77777777" w:rsidR="00FE57D7" w:rsidRPr="00FE57D7" w:rsidRDefault="00FE57D7" w:rsidP="005F6A1B">
            <w:pPr>
              <w:ind w:left="457" w:firstLine="3"/>
              <w:rPr>
                <w:lang w:val="fi-FI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6552FF2" wp14:editId="1D1D3AB9">
                      <wp:simplePos x="0" y="0"/>
                      <wp:positionH relativeFrom="column">
                        <wp:posOffset>15574</wp:posOffset>
                      </wp:positionH>
                      <wp:positionV relativeFrom="paragraph">
                        <wp:posOffset>29995</wp:posOffset>
                      </wp:positionV>
                      <wp:extent cx="126853" cy="132139"/>
                      <wp:effectExtent l="0" t="0" r="26035" b="20320"/>
                      <wp:wrapNone/>
                      <wp:docPr id="741835192" name="Tekstiruutu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6853" cy="13213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DD3B6C5" w14:textId="77777777" w:rsidR="00FE57D7" w:rsidRDefault="00FE57D7" w:rsidP="00FE57D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6552FF2" id="_x0000_s1036" type="#_x0000_t202" style="position:absolute;left:0;text-align:left;margin-left:1.25pt;margin-top:2.35pt;width:10pt;height:10.4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" fillcolor="white [3201]" strokeweight=".5pt">
                      <v:textbox>
                        <w:txbxContent>
                          <w:p w14:paraId="1DD3B6C5" w14:textId="77777777" w:rsidR="00FE57D7" w:rsidRDefault="00FE57D7" w:rsidP="00FE57D7"/>
                        </w:txbxContent>
                      </v:textbox>
                    </v:shape>
                  </w:pict>
                </mc:Fallback>
              </mc:AlternateContent>
            </w:r>
            <w:r w:rsidRPr="00FE57D7">
              <w:rPr>
                <w:lang w:val="fi-FI"/>
              </w:rPr>
              <w:t>”hyvä käytäntö”, kenen mukaan/missä järjestelmässä</w:t>
            </w:r>
          </w:p>
        </w:tc>
      </w:tr>
      <w:tr w:rsidR="00FE57D7" w14:paraId="380D8ACE" w14:textId="77777777" w:rsidTr="005F6A1B">
        <w:tc>
          <w:tcPr>
            <w:tcW w:w="9628" w:type="dxa"/>
            <w:gridSpan w:val="2"/>
          </w:tcPr>
          <w:p w14:paraId="76FE1AF9" w14:textId="77777777" w:rsidR="00FE57D7" w:rsidRDefault="00FE57D7" w:rsidP="005F6A1B">
            <w:pPr>
              <w:rPr>
                <w:color w:val="A6A6A6" w:themeColor="background1" w:themeShade="A6"/>
              </w:rPr>
            </w:pPr>
            <w:proofErr w:type="spellStart"/>
            <w:r w:rsidRPr="00BF6539">
              <w:rPr>
                <w:color w:val="A6A6A6" w:themeColor="background1" w:themeShade="A6"/>
              </w:rPr>
              <w:t>Menetelmäkuvaus</w:t>
            </w:r>
            <w:proofErr w:type="spellEnd"/>
            <w:r w:rsidRPr="00BF6539">
              <w:rPr>
                <w:color w:val="A6A6A6" w:themeColor="background1" w:themeShade="A6"/>
              </w:rPr>
              <w:t xml:space="preserve"> ja </w:t>
            </w:r>
            <w:proofErr w:type="spellStart"/>
            <w:r w:rsidRPr="00BF6539">
              <w:rPr>
                <w:color w:val="A6A6A6" w:themeColor="background1" w:themeShade="A6"/>
              </w:rPr>
              <w:t>perustelut</w:t>
            </w:r>
            <w:proofErr w:type="spellEnd"/>
            <w:r w:rsidRPr="00BF6539">
              <w:rPr>
                <w:color w:val="A6A6A6" w:themeColor="background1" w:themeShade="A6"/>
              </w:rPr>
              <w:t xml:space="preserve"> </w:t>
            </w:r>
            <w:proofErr w:type="spellStart"/>
            <w:r w:rsidRPr="00BF6539">
              <w:rPr>
                <w:color w:val="A6A6A6" w:themeColor="background1" w:themeShade="A6"/>
              </w:rPr>
              <w:t>menetelmän</w:t>
            </w:r>
            <w:proofErr w:type="spellEnd"/>
            <w:r w:rsidRPr="00BF6539">
              <w:rPr>
                <w:color w:val="A6A6A6" w:themeColor="background1" w:themeShade="A6"/>
              </w:rPr>
              <w:t xml:space="preserve"> </w:t>
            </w:r>
            <w:proofErr w:type="spellStart"/>
            <w:r w:rsidRPr="00BF6539">
              <w:rPr>
                <w:color w:val="A6A6A6" w:themeColor="background1" w:themeShade="A6"/>
              </w:rPr>
              <w:t>valinnalle</w:t>
            </w:r>
            <w:proofErr w:type="spellEnd"/>
          </w:p>
          <w:p w14:paraId="0D5DB613" w14:textId="77777777" w:rsidR="00FE57D7" w:rsidRDefault="00FE57D7" w:rsidP="005F6A1B"/>
          <w:p w14:paraId="3ABF6817" w14:textId="77777777" w:rsidR="00FE57D7" w:rsidRDefault="00FE57D7" w:rsidP="005F6A1B"/>
          <w:p w14:paraId="5FB25DDD" w14:textId="77777777" w:rsidR="002A7154" w:rsidRDefault="002A7154" w:rsidP="005F6A1B"/>
          <w:p w14:paraId="5F1EB4DE" w14:textId="77777777" w:rsidR="002A7154" w:rsidRDefault="002A7154" w:rsidP="005F6A1B"/>
        </w:tc>
      </w:tr>
      <w:tr w:rsidR="00FE57D7" w14:paraId="5380368C" w14:textId="77777777" w:rsidTr="005F6A1B">
        <w:tc>
          <w:tcPr>
            <w:tcW w:w="9628" w:type="dxa"/>
            <w:gridSpan w:val="2"/>
            <w:shd w:val="clear" w:color="auto" w:fill="F1EBDD" w:themeFill="accent6" w:themeFillTint="33"/>
          </w:tcPr>
          <w:p w14:paraId="7A92D8B9" w14:textId="77777777" w:rsidR="00FE57D7" w:rsidRPr="00FE57D7" w:rsidRDefault="00FE57D7" w:rsidP="005F6A1B">
            <w:pPr>
              <w:rPr>
                <w:lang w:val="fi-FI"/>
              </w:rPr>
            </w:pPr>
            <w:r w:rsidRPr="00FE57D7">
              <w:rPr>
                <w:lang w:val="fi-FI"/>
              </w:rPr>
              <w:t>13 ARVIOINTISUUNNITELMA</w:t>
            </w:r>
          </w:p>
          <w:p w14:paraId="6E9133E1" w14:textId="77777777" w:rsidR="00FE57D7" w:rsidRPr="00FE57D7" w:rsidRDefault="00FE57D7" w:rsidP="005F6A1B">
            <w:pPr>
              <w:rPr>
                <w:lang w:val="fi-FI"/>
              </w:rPr>
            </w:pPr>
            <w:r w:rsidRPr="00FE57D7">
              <w:rPr>
                <w:lang w:val="fi-FI"/>
              </w:rPr>
              <w:t>Miten seurantatietoa toiminnan tuloksellisuuden ja vaikutusten arviointiin kerätään? Kuvaa tiedonkeruun menetelmät, vastuut ja aikataulut, sekä se, kuinka kerättyä tietoa hyödynnetään toiminnan kehittämisessä.</w:t>
            </w:r>
          </w:p>
        </w:tc>
      </w:tr>
      <w:tr w:rsidR="00FE57D7" w14:paraId="3DB09805" w14:textId="77777777" w:rsidTr="005F6A1B">
        <w:tc>
          <w:tcPr>
            <w:tcW w:w="9628" w:type="dxa"/>
            <w:gridSpan w:val="2"/>
          </w:tcPr>
          <w:p w14:paraId="78B983C7" w14:textId="77777777" w:rsidR="00FE57D7" w:rsidRPr="00FE57D7" w:rsidRDefault="00FE57D7" w:rsidP="005F6A1B">
            <w:pPr>
              <w:rPr>
                <w:lang w:val="fi-FI"/>
              </w:rPr>
            </w:pPr>
          </w:p>
          <w:p w14:paraId="00017138" w14:textId="77777777" w:rsidR="00FE57D7" w:rsidRPr="00FE57D7" w:rsidRDefault="00FE57D7" w:rsidP="005F6A1B">
            <w:pPr>
              <w:rPr>
                <w:lang w:val="fi-FI"/>
              </w:rPr>
            </w:pPr>
          </w:p>
          <w:p w14:paraId="526111A3" w14:textId="77777777" w:rsidR="00FE57D7" w:rsidRPr="00FE57D7" w:rsidRDefault="00FE57D7" w:rsidP="005F6A1B">
            <w:pPr>
              <w:rPr>
                <w:lang w:val="fi-FI"/>
              </w:rPr>
            </w:pPr>
          </w:p>
          <w:p w14:paraId="70EE7F11" w14:textId="77777777" w:rsidR="00FE57D7" w:rsidRPr="00FE57D7" w:rsidRDefault="00FE57D7" w:rsidP="005F6A1B">
            <w:pPr>
              <w:rPr>
                <w:lang w:val="fi-FI"/>
              </w:rPr>
            </w:pPr>
          </w:p>
          <w:p w14:paraId="088DA99D" w14:textId="77777777" w:rsidR="00FE57D7" w:rsidRPr="00FE57D7" w:rsidRDefault="00FE57D7" w:rsidP="005F6A1B">
            <w:pPr>
              <w:rPr>
                <w:lang w:val="fi-FI"/>
              </w:rPr>
            </w:pPr>
          </w:p>
        </w:tc>
      </w:tr>
      <w:tr w:rsidR="00FE57D7" w14:paraId="5A685CE1" w14:textId="77777777" w:rsidTr="005F6A1B">
        <w:tc>
          <w:tcPr>
            <w:tcW w:w="9628" w:type="dxa"/>
            <w:gridSpan w:val="2"/>
            <w:shd w:val="clear" w:color="auto" w:fill="F1EBDD" w:themeFill="accent6" w:themeFillTint="33"/>
          </w:tcPr>
          <w:p w14:paraId="3AC4C332" w14:textId="77777777" w:rsidR="00FE57D7" w:rsidRPr="00FE57D7" w:rsidRDefault="00FE57D7" w:rsidP="005F6A1B">
            <w:pPr>
              <w:rPr>
                <w:lang w:val="fi-FI"/>
              </w:rPr>
            </w:pPr>
            <w:r w:rsidRPr="00FE57D7">
              <w:rPr>
                <w:lang w:val="fi-FI"/>
              </w:rPr>
              <w:t>14 KÄYTTÖÖNOTTOSUUNNITELMA</w:t>
            </w:r>
          </w:p>
          <w:p w14:paraId="298124AA" w14:textId="77777777" w:rsidR="00FE57D7" w:rsidRPr="00FE57D7" w:rsidRDefault="00FE57D7" w:rsidP="005F6A1B">
            <w:pPr>
              <w:rPr>
                <w:lang w:val="fi-FI"/>
              </w:rPr>
            </w:pPr>
            <w:r w:rsidRPr="00FE57D7">
              <w:rPr>
                <w:lang w:val="fi-FI"/>
              </w:rPr>
              <w:t>Miten hankkeessa kehitetyt tai jatkokehitetyt, hyväksi havaitut toimintamallit/tuotokset suunnitellaan otettavan käyttöön tai miten niiden ajatellaan jäävän käyttöön hankkeen päätyttyä?</w:t>
            </w:r>
          </w:p>
        </w:tc>
      </w:tr>
      <w:tr w:rsidR="00FE57D7" w14:paraId="58AFC081" w14:textId="77777777" w:rsidTr="005F6A1B">
        <w:tc>
          <w:tcPr>
            <w:tcW w:w="9628" w:type="dxa"/>
            <w:gridSpan w:val="2"/>
          </w:tcPr>
          <w:p w14:paraId="70C01CBF" w14:textId="77777777" w:rsidR="00FE57D7" w:rsidRPr="00FE57D7" w:rsidRDefault="00FE57D7" w:rsidP="005F6A1B">
            <w:pPr>
              <w:rPr>
                <w:lang w:val="fi-FI"/>
              </w:rPr>
            </w:pPr>
          </w:p>
          <w:p w14:paraId="151BB2A4" w14:textId="77777777" w:rsidR="00FE57D7" w:rsidRPr="00FE57D7" w:rsidRDefault="00FE57D7" w:rsidP="005F6A1B">
            <w:pPr>
              <w:rPr>
                <w:lang w:val="fi-FI"/>
              </w:rPr>
            </w:pPr>
          </w:p>
          <w:p w14:paraId="62A0FCBE" w14:textId="77777777" w:rsidR="00FE57D7" w:rsidRPr="00FE57D7" w:rsidRDefault="00FE57D7" w:rsidP="005F6A1B">
            <w:pPr>
              <w:rPr>
                <w:lang w:val="fi-FI"/>
              </w:rPr>
            </w:pPr>
          </w:p>
          <w:p w14:paraId="550CE395" w14:textId="77777777" w:rsidR="00FE57D7" w:rsidRDefault="00FE57D7" w:rsidP="005F6A1B">
            <w:pPr>
              <w:rPr>
                <w:lang w:val="fi-FI"/>
              </w:rPr>
            </w:pPr>
          </w:p>
          <w:p w14:paraId="0403BB81" w14:textId="77777777" w:rsidR="002A7154" w:rsidRPr="00FE57D7" w:rsidRDefault="002A7154" w:rsidP="005F6A1B">
            <w:pPr>
              <w:rPr>
                <w:lang w:val="fi-FI"/>
              </w:rPr>
            </w:pPr>
          </w:p>
          <w:p w14:paraId="6A83ADCF" w14:textId="77777777" w:rsidR="00FE57D7" w:rsidRPr="00FE57D7" w:rsidRDefault="00FE57D7" w:rsidP="005F6A1B">
            <w:pPr>
              <w:rPr>
                <w:lang w:val="fi-FI"/>
              </w:rPr>
            </w:pPr>
          </w:p>
        </w:tc>
      </w:tr>
      <w:tr w:rsidR="00FE57D7" w14:paraId="76510AB4" w14:textId="77777777" w:rsidTr="005F6A1B">
        <w:tc>
          <w:tcPr>
            <w:tcW w:w="9628" w:type="dxa"/>
            <w:gridSpan w:val="2"/>
            <w:shd w:val="clear" w:color="auto" w:fill="F1EBDD" w:themeFill="accent6" w:themeFillTint="33"/>
          </w:tcPr>
          <w:p w14:paraId="6978FAB0" w14:textId="77777777" w:rsidR="00FE57D7" w:rsidRPr="00FE57D7" w:rsidRDefault="00FE57D7" w:rsidP="005F6A1B">
            <w:pPr>
              <w:rPr>
                <w:lang w:val="fi-FI"/>
              </w:rPr>
            </w:pPr>
            <w:r w:rsidRPr="00FE57D7">
              <w:rPr>
                <w:lang w:val="fi-FI"/>
              </w:rPr>
              <w:t>15 VIESTINTÄSUUNNITELMA</w:t>
            </w:r>
          </w:p>
          <w:p w14:paraId="61362C5E" w14:textId="77777777" w:rsidR="00FE57D7" w:rsidRPr="00FE57D7" w:rsidRDefault="00FE57D7" w:rsidP="005F6A1B">
            <w:pPr>
              <w:rPr>
                <w:lang w:val="fi-FI"/>
              </w:rPr>
            </w:pPr>
            <w:r w:rsidRPr="00FE57D7">
              <w:rPr>
                <w:lang w:val="fi-FI"/>
              </w:rPr>
              <w:t>Miten hanke viestii toiminnastaan hankkeen eri vaiheissa? Kenelle viestintää suunnataan ja missä vaiheessa hanketta?</w:t>
            </w:r>
          </w:p>
        </w:tc>
      </w:tr>
      <w:tr w:rsidR="00FE57D7" w14:paraId="6A5161DE" w14:textId="77777777" w:rsidTr="005F6A1B">
        <w:tc>
          <w:tcPr>
            <w:tcW w:w="9628" w:type="dxa"/>
            <w:gridSpan w:val="2"/>
          </w:tcPr>
          <w:p w14:paraId="1E14A590" w14:textId="77777777" w:rsidR="00FE57D7" w:rsidRPr="00FE57D7" w:rsidRDefault="00FE57D7" w:rsidP="005F6A1B">
            <w:pPr>
              <w:rPr>
                <w:lang w:val="fi-FI"/>
              </w:rPr>
            </w:pPr>
          </w:p>
          <w:p w14:paraId="192036B1" w14:textId="77777777" w:rsidR="00FE57D7" w:rsidRDefault="00FE57D7" w:rsidP="005F6A1B">
            <w:pPr>
              <w:rPr>
                <w:lang w:val="fi-FI"/>
              </w:rPr>
            </w:pPr>
          </w:p>
          <w:p w14:paraId="0775DEAE" w14:textId="77777777" w:rsidR="002A7154" w:rsidRPr="00FE57D7" w:rsidRDefault="002A7154" w:rsidP="005F6A1B">
            <w:pPr>
              <w:rPr>
                <w:lang w:val="fi-FI"/>
              </w:rPr>
            </w:pPr>
          </w:p>
          <w:p w14:paraId="03DEF2AE" w14:textId="77777777" w:rsidR="00FE57D7" w:rsidRDefault="00FE57D7" w:rsidP="005F6A1B">
            <w:pPr>
              <w:rPr>
                <w:lang w:val="fi-FI"/>
              </w:rPr>
            </w:pPr>
          </w:p>
          <w:p w14:paraId="22264A95" w14:textId="77777777" w:rsidR="002A7154" w:rsidRPr="00FE57D7" w:rsidRDefault="002A7154" w:rsidP="005F6A1B">
            <w:pPr>
              <w:rPr>
                <w:lang w:val="fi-FI"/>
              </w:rPr>
            </w:pPr>
          </w:p>
          <w:p w14:paraId="1B10B08A" w14:textId="77777777" w:rsidR="00FE57D7" w:rsidRPr="00FE57D7" w:rsidRDefault="00FE57D7" w:rsidP="005F6A1B">
            <w:pPr>
              <w:rPr>
                <w:lang w:val="fi-FI"/>
              </w:rPr>
            </w:pPr>
          </w:p>
        </w:tc>
      </w:tr>
      <w:tr w:rsidR="00FE57D7" w14:paraId="50C9AFA6" w14:textId="77777777" w:rsidTr="005F6A1B">
        <w:tc>
          <w:tcPr>
            <w:tcW w:w="9628" w:type="dxa"/>
            <w:gridSpan w:val="2"/>
            <w:shd w:val="clear" w:color="auto" w:fill="F1EBDD" w:themeFill="accent6" w:themeFillTint="33"/>
          </w:tcPr>
          <w:p w14:paraId="4F246348" w14:textId="77777777" w:rsidR="00FE57D7" w:rsidRPr="00FE57D7" w:rsidRDefault="00FE57D7" w:rsidP="005F6A1B">
            <w:pPr>
              <w:rPr>
                <w:lang w:val="fi-FI"/>
              </w:rPr>
            </w:pPr>
            <w:r w:rsidRPr="00FE57D7">
              <w:rPr>
                <w:lang w:val="fi-FI"/>
              </w:rPr>
              <w:t>16 EETTISET NÄKÖKOHDAT</w:t>
            </w:r>
          </w:p>
          <w:p w14:paraId="42018EA2" w14:textId="77777777" w:rsidR="00FE57D7" w:rsidRPr="00FE57D7" w:rsidRDefault="00FE57D7" w:rsidP="005F6A1B">
            <w:pPr>
              <w:rPr>
                <w:lang w:val="fi-FI"/>
              </w:rPr>
            </w:pPr>
            <w:r w:rsidRPr="00FE57D7">
              <w:rPr>
                <w:lang w:val="fi-FI"/>
              </w:rPr>
              <w:t>Millaisia eettisiä kysymyksiä hankkeeseen mahdollisesti liittyy? Miten ne otetaan hankkeessa huomioon? (Tutkimusten osalta selvitetään, milloin tutkimus käsitellään tai on käsitelty eettisessä toimikunnassa ja liitetään mukaan toimikunnan lausunto.)</w:t>
            </w:r>
          </w:p>
        </w:tc>
      </w:tr>
      <w:tr w:rsidR="00FE57D7" w14:paraId="520B4167" w14:textId="77777777" w:rsidTr="005F6A1B">
        <w:tc>
          <w:tcPr>
            <w:tcW w:w="9628" w:type="dxa"/>
            <w:gridSpan w:val="2"/>
          </w:tcPr>
          <w:p w14:paraId="64644221" w14:textId="77777777" w:rsidR="00FE57D7" w:rsidRPr="00FE57D7" w:rsidRDefault="00FE57D7" w:rsidP="005F6A1B">
            <w:pPr>
              <w:rPr>
                <w:lang w:val="fi-FI"/>
              </w:rPr>
            </w:pPr>
          </w:p>
          <w:p w14:paraId="7549C91F" w14:textId="77777777" w:rsidR="00FE57D7" w:rsidRPr="00FE57D7" w:rsidRDefault="00FE57D7" w:rsidP="005F6A1B">
            <w:pPr>
              <w:rPr>
                <w:lang w:val="fi-FI"/>
              </w:rPr>
            </w:pPr>
          </w:p>
          <w:p w14:paraId="2AB5A200" w14:textId="77777777" w:rsidR="00FE57D7" w:rsidRPr="00FE57D7" w:rsidRDefault="00FE57D7" w:rsidP="005F6A1B">
            <w:pPr>
              <w:rPr>
                <w:lang w:val="fi-FI"/>
              </w:rPr>
            </w:pPr>
          </w:p>
          <w:p w14:paraId="151497AB" w14:textId="77777777" w:rsidR="00FE57D7" w:rsidRPr="00FE57D7" w:rsidRDefault="00FE57D7" w:rsidP="005F6A1B">
            <w:pPr>
              <w:rPr>
                <w:lang w:val="fi-FI"/>
              </w:rPr>
            </w:pPr>
          </w:p>
        </w:tc>
      </w:tr>
      <w:tr w:rsidR="00FE57D7" w14:paraId="7CBA4F7B" w14:textId="77777777" w:rsidTr="005F6A1B">
        <w:tc>
          <w:tcPr>
            <w:tcW w:w="9628" w:type="dxa"/>
            <w:gridSpan w:val="2"/>
            <w:shd w:val="clear" w:color="auto" w:fill="F1EBDD" w:themeFill="accent6" w:themeFillTint="33"/>
          </w:tcPr>
          <w:p w14:paraId="14D8F4CC" w14:textId="77777777" w:rsidR="00FE57D7" w:rsidRPr="00FE57D7" w:rsidRDefault="00FE57D7" w:rsidP="005F6A1B">
            <w:pPr>
              <w:rPr>
                <w:lang w:val="fi-FI"/>
              </w:rPr>
            </w:pPr>
            <w:r w:rsidRPr="00FE57D7">
              <w:rPr>
                <w:lang w:val="fi-FI"/>
              </w:rPr>
              <w:t>17 MAHDOLLISET RISKIT</w:t>
            </w:r>
          </w:p>
          <w:p w14:paraId="6233EA8F" w14:textId="77777777" w:rsidR="00FE57D7" w:rsidRDefault="00FE57D7" w:rsidP="005F6A1B">
            <w:r w:rsidRPr="00FE57D7">
              <w:rPr>
                <w:lang w:val="fi-FI"/>
              </w:rPr>
              <w:t xml:space="preserve">Millaisia riskejä tai odottamattomia tapahtumia hankkeen toiminnan toteuttamiseen voi liittyä? </w:t>
            </w:r>
            <w:proofErr w:type="spellStart"/>
            <w:r>
              <w:t>Miten</w:t>
            </w:r>
            <w:proofErr w:type="spellEnd"/>
            <w:r>
              <w:t xml:space="preserve"> </w:t>
            </w:r>
            <w:proofErr w:type="spellStart"/>
            <w:r>
              <w:t>niihin</w:t>
            </w:r>
            <w:proofErr w:type="spellEnd"/>
            <w:r>
              <w:t xml:space="preserve"> on </w:t>
            </w:r>
            <w:proofErr w:type="spellStart"/>
            <w:r>
              <w:t>varauduttu</w:t>
            </w:r>
            <w:proofErr w:type="spellEnd"/>
            <w:r>
              <w:t>?</w:t>
            </w:r>
          </w:p>
        </w:tc>
      </w:tr>
      <w:tr w:rsidR="00FE57D7" w14:paraId="1A431A4F" w14:textId="77777777" w:rsidTr="005F6A1B">
        <w:tc>
          <w:tcPr>
            <w:tcW w:w="9628" w:type="dxa"/>
            <w:gridSpan w:val="2"/>
          </w:tcPr>
          <w:p w14:paraId="1288123B" w14:textId="77777777" w:rsidR="00FE57D7" w:rsidRDefault="00FE57D7" w:rsidP="005F6A1B"/>
          <w:p w14:paraId="09300E52" w14:textId="77777777" w:rsidR="00FE57D7" w:rsidRDefault="00FE57D7" w:rsidP="005F6A1B"/>
          <w:p w14:paraId="13A20BB3" w14:textId="77777777" w:rsidR="00FE57D7" w:rsidRDefault="00FE57D7" w:rsidP="005F6A1B"/>
          <w:p w14:paraId="3EC16EB3" w14:textId="77777777" w:rsidR="002A7154" w:rsidRDefault="002A7154" w:rsidP="005F6A1B"/>
          <w:p w14:paraId="4AA79670" w14:textId="77777777" w:rsidR="00FE57D7" w:rsidRDefault="00FE57D7" w:rsidP="005F6A1B"/>
        </w:tc>
      </w:tr>
      <w:tr w:rsidR="00FE57D7" w14:paraId="5C6D5568" w14:textId="77777777" w:rsidTr="005F6A1B">
        <w:tc>
          <w:tcPr>
            <w:tcW w:w="9628" w:type="dxa"/>
            <w:gridSpan w:val="2"/>
            <w:shd w:val="clear" w:color="auto" w:fill="F1EBDD" w:themeFill="accent6" w:themeFillTint="33"/>
          </w:tcPr>
          <w:p w14:paraId="1B551774" w14:textId="77777777" w:rsidR="00FE57D7" w:rsidRPr="00FE57D7" w:rsidRDefault="00FE57D7" w:rsidP="005F6A1B">
            <w:pPr>
              <w:rPr>
                <w:lang w:val="fi-FI"/>
              </w:rPr>
            </w:pPr>
            <w:r w:rsidRPr="00FE57D7">
              <w:rPr>
                <w:lang w:val="fi-FI"/>
              </w:rPr>
              <w:lastRenderedPageBreak/>
              <w:t>18 ARVIO HANKKEEN TALOUDELLISISTA VAIKUTUKSISTA</w:t>
            </w:r>
          </w:p>
          <w:p w14:paraId="2A716CF2" w14:textId="77777777" w:rsidR="00FE57D7" w:rsidRPr="00FE57D7" w:rsidRDefault="00FE57D7" w:rsidP="005F6A1B">
            <w:pPr>
              <w:rPr>
                <w:lang w:val="fi-FI"/>
              </w:rPr>
            </w:pPr>
            <w:r w:rsidRPr="00FE57D7">
              <w:rPr>
                <w:lang w:val="fi-FI"/>
              </w:rPr>
              <w:t>Jos hankkeen toiminnalla ehkäistään tai lykätään korjaavia toimenpiteitä, minkälaisia taloudellisia vaikutuksia siitä syntyy pitkällä aikavälillä? Esimerkiksi verrattuna tilanteeseen, jossa toimintaa ei ole ollenkaan. Lisätietoja ja esimerkkejä kustannusvaikuttavuudesta voi lukea internet-osoitteesta: https://thl.fi/fi/web/hyvinvoinnin-ja-terveyden-edistamisen-johtaminen/hyvinvointijohtaminen/vaikutukset-ja-kustannukset</w:t>
            </w:r>
          </w:p>
        </w:tc>
      </w:tr>
      <w:tr w:rsidR="00FE57D7" w14:paraId="5784A01B" w14:textId="77777777" w:rsidTr="005F6A1B">
        <w:tc>
          <w:tcPr>
            <w:tcW w:w="9628" w:type="dxa"/>
            <w:gridSpan w:val="2"/>
          </w:tcPr>
          <w:p w14:paraId="69725A49" w14:textId="77777777" w:rsidR="00FE57D7" w:rsidRPr="00FE57D7" w:rsidRDefault="00FE57D7" w:rsidP="005F6A1B">
            <w:pPr>
              <w:rPr>
                <w:lang w:val="fi-FI"/>
              </w:rPr>
            </w:pPr>
          </w:p>
          <w:p w14:paraId="62FE84C0" w14:textId="77777777" w:rsidR="00FE57D7" w:rsidRPr="00FE57D7" w:rsidRDefault="00FE57D7" w:rsidP="005F6A1B">
            <w:pPr>
              <w:rPr>
                <w:lang w:val="fi-FI"/>
              </w:rPr>
            </w:pPr>
          </w:p>
          <w:p w14:paraId="5937989C" w14:textId="77777777" w:rsidR="00FE57D7" w:rsidRDefault="00FE57D7" w:rsidP="005F6A1B">
            <w:pPr>
              <w:rPr>
                <w:lang w:val="fi-FI"/>
              </w:rPr>
            </w:pPr>
          </w:p>
          <w:p w14:paraId="6874762E" w14:textId="77777777" w:rsidR="002A7154" w:rsidRDefault="002A7154" w:rsidP="005F6A1B">
            <w:pPr>
              <w:rPr>
                <w:lang w:val="fi-FI"/>
              </w:rPr>
            </w:pPr>
          </w:p>
          <w:p w14:paraId="7981D876" w14:textId="77777777" w:rsidR="002A7154" w:rsidRPr="00FE57D7" w:rsidRDefault="002A7154" w:rsidP="005F6A1B">
            <w:pPr>
              <w:rPr>
                <w:lang w:val="fi-FI"/>
              </w:rPr>
            </w:pPr>
          </w:p>
          <w:p w14:paraId="44E670DD" w14:textId="77777777" w:rsidR="00FE57D7" w:rsidRPr="00FE57D7" w:rsidRDefault="00FE57D7" w:rsidP="005F6A1B">
            <w:pPr>
              <w:rPr>
                <w:lang w:val="fi-FI"/>
              </w:rPr>
            </w:pPr>
          </w:p>
        </w:tc>
      </w:tr>
      <w:tr w:rsidR="00FE57D7" w14:paraId="6097FE87" w14:textId="77777777" w:rsidTr="005F6A1B">
        <w:tc>
          <w:tcPr>
            <w:tcW w:w="9628" w:type="dxa"/>
            <w:gridSpan w:val="2"/>
            <w:shd w:val="clear" w:color="auto" w:fill="F1EBDD" w:themeFill="accent6" w:themeFillTint="33"/>
          </w:tcPr>
          <w:p w14:paraId="15FF1323" w14:textId="77777777" w:rsidR="00FE57D7" w:rsidRPr="00FE57D7" w:rsidRDefault="00FE57D7" w:rsidP="005F6A1B">
            <w:pPr>
              <w:rPr>
                <w:lang w:val="fi-FI"/>
              </w:rPr>
            </w:pPr>
            <w:r w:rsidRPr="00FE57D7">
              <w:rPr>
                <w:lang w:val="fi-FI"/>
              </w:rPr>
              <w:t>19 HENKILÖSTÖN JA TALOUDELLISTEN VOIMAVAROJEN KUVAUS</w:t>
            </w:r>
          </w:p>
          <w:p w14:paraId="758DEBB2" w14:textId="77777777" w:rsidR="00FE57D7" w:rsidRPr="00FE57D7" w:rsidRDefault="00FE57D7" w:rsidP="005F6A1B">
            <w:pPr>
              <w:rPr>
                <w:lang w:val="fi-FI"/>
              </w:rPr>
            </w:pPr>
            <w:r w:rsidRPr="00FE57D7">
              <w:rPr>
                <w:lang w:val="fi-FI"/>
              </w:rPr>
              <w:t>Kuvaa toimijoiden osaaminen ja puitteet (tilat, välineet ja laitteet), taloudelliset voimavarat, palkattava henkilöstö ja heidän työkuukausiensa määrä henkilöittäin, vakituisen henkilöstön osallistuminen (työkuukaudet), vapaaehtoistyön osuus/määrä sekä mitä toimintoja/tehtäviä aiotaan korvata palkkioperusteisesti tai ostaa muualta.</w:t>
            </w:r>
          </w:p>
        </w:tc>
      </w:tr>
      <w:tr w:rsidR="00FE57D7" w14:paraId="11432B6D" w14:textId="77777777" w:rsidTr="005F6A1B">
        <w:tc>
          <w:tcPr>
            <w:tcW w:w="9628" w:type="dxa"/>
            <w:gridSpan w:val="2"/>
          </w:tcPr>
          <w:p w14:paraId="420C6C6A" w14:textId="77777777" w:rsidR="00FE57D7" w:rsidRPr="00FE57D7" w:rsidRDefault="00FE57D7" w:rsidP="005F6A1B">
            <w:pPr>
              <w:rPr>
                <w:lang w:val="fi-FI"/>
              </w:rPr>
            </w:pPr>
          </w:p>
          <w:p w14:paraId="71A80382" w14:textId="77777777" w:rsidR="00FE57D7" w:rsidRPr="00FE57D7" w:rsidRDefault="00FE57D7" w:rsidP="005F6A1B">
            <w:pPr>
              <w:rPr>
                <w:lang w:val="fi-FI"/>
              </w:rPr>
            </w:pPr>
          </w:p>
          <w:p w14:paraId="559B8CBC" w14:textId="77777777" w:rsidR="00FE57D7" w:rsidRDefault="00FE57D7" w:rsidP="005F6A1B">
            <w:pPr>
              <w:rPr>
                <w:lang w:val="fi-FI"/>
              </w:rPr>
            </w:pPr>
          </w:p>
          <w:p w14:paraId="11BDE98A" w14:textId="77777777" w:rsidR="002A7154" w:rsidRDefault="002A7154" w:rsidP="005F6A1B">
            <w:pPr>
              <w:rPr>
                <w:lang w:val="fi-FI"/>
              </w:rPr>
            </w:pPr>
          </w:p>
          <w:p w14:paraId="6EDBCC62" w14:textId="77777777" w:rsidR="002A7154" w:rsidRPr="00FE57D7" w:rsidRDefault="002A7154" w:rsidP="005F6A1B">
            <w:pPr>
              <w:rPr>
                <w:lang w:val="fi-FI"/>
              </w:rPr>
            </w:pPr>
          </w:p>
          <w:p w14:paraId="4B72E189" w14:textId="77777777" w:rsidR="00FE57D7" w:rsidRPr="00FE57D7" w:rsidRDefault="00FE57D7" w:rsidP="005F6A1B">
            <w:pPr>
              <w:rPr>
                <w:lang w:val="fi-FI"/>
              </w:rPr>
            </w:pPr>
          </w:p>
        </w:tc>
      </w:tr>
      <w:tr w:rsidR="00FE57D7" w14:paraId="5AF44752" w14:textId="77777777" w:rsidTr="005F6A1B">
        <w:tc>
          <w:tcPr>
            <w:tcW w:w="9628" w:type="dxa"/>
            <w:gridSpan w:val="2"/>
            <w:shd w:val="clear" w:color="auto" w:fill="F1EBDD" w:themeFill="accent6" w:themeFillTint="33"/>
          </w:tcPr>
          <w:p w14:paraId="58E5A23A" w14:textId="77777777" w:rsidR="00FE57D7" w:rsidRPr="00FE57D7" w:rsidRDefault="00FE57D7" w:rsidP="005F6A1B">
            <w:pPr>
              <w:rPr>
                <w:lang w:val="fi-FI"/>
              </w:rPr>
            </w:pPr>
            <w:r w:rsidRPr="00FE57D7">
              <w:rPr>
                <w:lang w:val="fi-FI"/>
              </w:rPr>
              <w:t>20 HANKKEEN JÄRJESTÄYTYMINEN JA HALLINNOINTI</w:t>
            </w:r>
          </w:p>
          <w:p w14:paraId="7C8D7CA9" w14:textId="77777777" w:rsidR="00FE57D7" w:rsidRPr="00FE57D7" w:rsidRDefault="00FE57D7" w:rsidP="005F6A1B">
            <w:pPr>
              <w:rPr>
                <w:lang w:val="fi-FI"/>
              </w:rPr>
            </w:pPr>
            <w:r w:rsidRPr="00FE57D7">
              <w:rPr>
                <w:lang w:val="fi-FI"/>
              </w:rPr>
              <w:t>Esim. hankkeen johto, ohjausryhmän jäsenet, yhteistyöverkostot sekä niiden roolit (ohjausryhmään liitetään mukaan teksti "</w:t>
            </w:r>
            <w:proofErr w:type="spellStart"/>
            <w:r w:rsidRPr="00FE57D7">
              <w:rPr>
                <w:lang w:val="fi-FI"/>
              </w:rPr>
              <w:t>STM:n</w:t>
            </w:r>
            <w:proofErr w:type="spellEnd"/>
            <w:r w:rsidRPr="00FE57D7">
              <w:rPr>
                <w:lang w:val="fi-FI"/>
              </w:rPr>
              <w:t xml:space="preserve"> Terveydeksi-ohjelman edustaja")</w:t>
            </w:r>
          </w:p>
        </w:tc>
      </w:tr>
      <w:tr w:rsidR="00FE57D7" w14:paraId="3FFEFB55" w14:textId="77777777" w:rsidTr="005F6A1B">
        <w:tc>
          <w:tcPr>
            <w:tcW w:w="9628" w:type="dxa"/>
            <w:gridSpan w:val="2"/>
          </w:tcPr>
          <w:p w14:paraId="6860EC3A" w14:textId="77777777" w:rsidR="00FE57D7" w:rsidRPr="00FE57D7" w:rsidRDefault="00FE57D7" w:rsidP="005F6A1B">
            <w:pPr>
              <w:rPr>
                <w:lang w:val="fi-FI"/>
              </w:rPr>
            </w:pPr>
          </w:p>
          <w:p w14:paraId="69536C4C" w14:textId="77777777" w:rsidR="00FE57D7" w:rsidRDefault="00FE57D7" w:rsidP="005F6A1B">
            <w:pPr>
              <w:rPr>
                <w:lang w:val="fi-FI"/>
              </w:rPr>
            </w:pPr>
          </w:p>
          <w:p w14:paraId="6DA25EBF" w14:textId="77777777" w:rsidR="002A7154" w:rsidRDefault="002A7154" w:rsidP="005F6A1B">
            <w:pPr>
              <w:rPr>
                <w:lang w:val="fi-FI"/>
              </w:rPr>
            </w:pPr>
          </w:p>
          <w:p w14:paraId="13B4178D" w14:textId="77777777" w:rsidR="002A7154" w:rsidRPr="00FE57D7" w:rsidRDefault="002A7154" w:rsidP="005F6A1B">
            <w:pPr>
              <w:rPr>
                <w:lang w:val="fi-FI"/>
              </w:rPr>
            </w:pPr>
          </w:p>
          <w:p w14:paraId="406E89C8" w14:textId="77777777" w:rsidR="00FE57D7" w:rsidRPr="00FE57D7" w:rsidRDefault="00FE57D7" w:rsidP="005F6A1B">
            <w:pPr>
              <w:rPr>
                <w:lang w:val="fi-FI"/>
              </w:rPr>
            </w:pPr>
          </w:p>
          <w:p w14:paraId="6BA8A641" w14:textId="77777777" w:rsidR="00FE57D7" w:rsidRPr="00FE57D7" w:rsidRDefault="00FE57D7" w:rsidP="005F6A1B">
            <w:pPr>
              <w:rPr>
                <w:lang w:val="fi-FI"/>
              </w:rPr>
            </w:pPr>
          </w:p>
        </w:tc>
      </w:tr>
    </w:tbl>
    <w:p w14:paraId="7CA6CF14" w14:textId="77777777" w:rsidR="00FE57D7" w:rsidRDefault="00FE57D7" w:rsidP="00FE57D7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515"/>
      </w:tblGrid>
      <w:tr w:rsidR="00FE57D7" w14:paraId="021FA999" w14:textId="77777777" w:rsidTr="005F6A1B">
        <w:tc>
          <w:tcPr>
            <w:tcW w:w="9628" w:type="dxa"/>
            <w:shd w:val="clear" w:color="auto" w:fill="F1EBDD" w:themeFill="accent6" w:themeFillTint="33"/>
          </w:tcPr>
          <w:p w14:paraId="26633A43" w14:textId="77777777" w:rsidR="00FE57D7" w:rsidRPr="00FE57D7" w:rsidRDefault="00FE57D7" w:rsidP="005F6A1B">
            <w:pPr>
              <w:rPr>
                <w:lang w:val="fi-FI"/>
              </w:rPr>
            </w:pPr>
            <w:r w:rsidRPr="00FE57D7">
              <w:rPr>
                <w:lang w:val="fi-FI"/>
              </w:rPr>
              <w:t>HAKEMUKSEN LIITTEET</w:t>
            </w:r>
          </w:p>
          <w:p w14:paraId="47BEE9E4" w14:textId="77777777" w:rsidR="00FE57D7" w:rsidRPr="00FE57D7" w:rsidRDefault="00FE57D7" w:rsidP="005F6A1B">
            <w:pPr>
              <w:rPr>
                <w:lang w:val="fi-FI"/>
              </w:rPr>
            </w:pPr>
            <w:r w:rsidRPr="00FE57D7">
              <w:rPr>
                <w:lang w:val="fi-FI"/>
              </w:rPr>
              <w:t>(vain välttämättömät liitteet kuten aiesopimukset)</w:t>
            </w:r>
          </w:p>
        </w:tc>
      </w:tr>
      <w:tr w:rsidR="00FE57D7" w14:paraId="75FDEABD" w14:textId="77777777" w:rsidTr="005F6A1B">
        <w:tc>
          <w:tcPr>
            <w:tcW w:w="9628" w:type="dxa"/>
          </w:tcPr>
          <w:p w14:paraId="13B9F6ED" w14:textId="77777777" w:rsidR="00FE57D7" w:rsidRPr="00FE57D7" w:rsidRDefault="00FE57D7" w:rsidP="005F6A1B">
            <w:pPr>
              <w:rPr>
                <w:lang w:val="fi-FI"/>
              </w:rPr>
            </w:pPr>
          </w:p>
          <w:p w14:paraId="6042993F" w14:textId="77777777" w:rsidR="00FE57D7" w:rsidRPr="00FE57D7" w:rsidRDefault="00FE57D7" w:rsidP="005F6A1B">
            <w:pPr>
              <w:rPr>
                <w:lang w:val="fi-FI"/>
              </w:rPr>
            </w:pPr>
          </w:p>
        </w:tc>
      </w:tr>
      <w:bookmarkEnd w:id="0"/>
    </w:tbl>
    <w:p w14:paraId="37F04486" w14:textId="4AF762FE" w:rsidR="003144FC" w:rsidRPr="00EC5DF5" w:rsidRDefault="003144FC" w:rsidP="00FE57D7">
      <w:pPr>
        <w:pStyle w:val="Ingressi"/>
      </w:pPr>
    </w:p>
    <w:sectPr w:rsidR="003144FC" w:rsidRPr="00EC5DF5" w:rsidSect="001B3137">
      <w:pgSz w:w="11906" w:h="16838" w:code="9"/>
      <w:pgMar w:top="2291" w:right="1134" w:bottom="1021" w:left="1247" w:header="68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783640" w14:textId="77777777" w:rsidR="009E1E83" w:rsidRDefault="009E1E83" w:rsidP="00AC7BC5">
      <w:r>
        <w:separator/>
      </w:r>
    </w:p>
    <w:p w14:paraId="14C61B01" w14:textId="77777777" w:rsidR="009E1E83" w:rsidRDefault="009E1E83"/>
  </w:endnote>
  <w:endnote w:type="continuationSeparator" w:id="0">
    <w:p w14:paraId="1164E54B" w14:textId="77777777" w:rsidR="009E1E83" w:rsidRDefault="009E1E83" w:rsidP="00AC7BC5">
      <w:r>
        <w:continuationSeparator/>
      </w:r>
    </w:p>
    <w:p w14:paraId="66BD2312" w14:textId="77777777" w:rsidR="009E1E83" w:rsidRDefault="009E1E8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FCEF0" w14:textId="77777777" w:rsidR="00CB298E" w:rsidRDefault="00CB298E" w:rsidP="00CB298E">
    <w:pPr>
      <w:pStyle w:val="Alatunniste"/>
    </w:pPr>
  </w:p>
  <w:p w14:paraId="1D52C24E" w14:textId="77777777" w:rsidR="00CB298E" w:rsidRDefault="00CB298E" w:rsidP="003F66FB">
    <w:pPr>
      <w:pStyle w:val="Alatunniste"/>
      <w:tabs>
        <w:tab w:val="clear" w:pos="2359"/>
        <w:tab w:val="clear" w:pos="4717"/>
        <w:tab w:val="clear" w:pos="7371"/>
        <w:tab w:val="left" w:pos="1035"/>
      </w:tabs>
    </w:pPr>
    <w:r>
      <w:rPr>
        <w:lang w:eastAsia="fi-FI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BF501DA" wp14:editId="015508B4">
              <wp:simplePos x="0" y="0"/>
              <wp:positionH relativeFrom="column">
                <wp:posOffset>0</wp:posOffset>
              </wp:positionH>
              <wp:positionV relativeFrom="page">
                <wp:posOffset>9672828</wp:posOffset>
              </wp:positionV>
              <wp:extent cx="6055200" cy="0"/>
              <wp:effectExtent l="0" t="0" r="0" b="0"/>
              <wp:wrapNone/>
              <wp:docPr id="284294598" name="Straight Connector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55200" cy="0"/>
                      </a:xfrm>
                      <a:prstGeom prst="line">
                        <a:avLst/>
                      </a:prstGeom>
                      <a:ln w="15875">
                        <a:solidFill>
                          <a:srgbClr val="BE9B55"/>
                        </a:solidFill>
                        <a:bevel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79F9B2D" id="Straight Connector 1" o:spid="_x0000_s1026" alt="&quot;&quot;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0,761.65pt" to="476.8pt,76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" strokecolor="#be9b55" strokeweight="1.25pt">
              <v:stroke joinstyle="bevel"/>
              <w10:wrap anchory="page"/>
            </v:line>
          </w:pict>
        </mc:Fallback>
      </mc:AlternateContent>
    </w:r>
  </w:p>
  <w:p w14:paraId="0AF4DA25" w14:textId="77777777" w:rsidR="00CB298E" w:rsidRDefault="00CB298E" w:rsidP="00CB298E">
    <w:pPr>
      <w:pStyle w:val="Alatunniste"/>
    </w:pPr>
  </w:p>
  <w:p w14:paraId="6E616C92" w14:textId="77777777" w:rsidR="00CB298E" w:rsidRDefault="00CB298E" w:rsidP="00CB298E">
    <w:pPr>
      <w:pStyle w:val="Alatunniste"/>
    </w:pPr>
    <w:r>
      <w:t>Sosiaali- ja terveysministeriö</w:t>
    </w:r>
  </w:p>
  <w:p w14:paraId="2A8F008C" w14:textId="77777777" w:rsidR="00CB298E" w:rsidRDefault="00CB298E" w:rsidP="00CB298E">
    <w:pPr>
      <w:pStyle w:val="Alatunniste"/>
    </w:pPr>
    <w:r>
      <w:t>Meritullinkatu 8, Helsinki | PL 33, 00023 Valtioneuvosto</w:t>
    </w:r>
  </w:p>
  <w:p w14:paraId="4B14B6BA" w14:textId="77777777" w:rsidR="000400FB" w:rsidRPr="00CB298E" w:rsidRDefault="00CB298E" w:rsidP="00CB298E">
    <w:pPr>
      <w:pStyle w:val="Alatunniste"/>
    </w:pPr>
    <w:r>
      <w:t>0295 16001 | stm.fi | @STM_Uutiset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C561C" w14:textId="77777777" w:rsidR="00710C63" w:rsidRDefault="00710C63" w:rsidP="00710C63">
    <w:pPr>
      <w:pStyle w:val="Alatunniste"/>
    </w:pPr>
  </w:p>
  <w:p w14:paraId="7F003208" w14:textId="77777777" w:rsidR="00710C63" w:rsidRDefault="00710C63" w:rsidP="00710C63">
    <w:pPr>
      <w:pStyle w:val="Alatunniste"/>
    </w:pPr>
    <w:r>
      <w:rPr>
        <w:lang w:eastAsia="fi-FI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AEFCBC1" wp14:editId="5C68ADDD">
              <wp:simplePos x="0" y="0"/>
              <wp:positionH relativeFrom="column">
                <wp:posOffset>0</wp:posOffset>
              </wp:positionH>
              <wp:positionV relativeFrom="page">
                <wp:posOffset>9672828</wp:posOffset>
              </wp:positionV>
              <wp:extent cx="6055200" cy="0"/>
              <wp:effectExtent l="0" t="0" r="0" b="0"/>
              <wp:wrapNone/>
              <wp:docPr id="774979735" name="Straight Connector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55200" cy="0"/>
                      </a:xfrm>
                      <a:prstGeom prst="line">
                        <a:avLst/>
                      </a:prstGeom>
                      <a:ln w="15875">
                        <a:solidFill>
                          <a:srgbClr val="BE9B55"/>
                        </a:solidFill>
                        <a:bevel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1D8F8B1" id="Straight Connector 1" o:spid="_x0000_s1026" alt="&quot;&quot;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0,761.65pt" to="476.8pt,76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" strokecolor="#be9b55" strokeweight="1.25pt">
              <v:stroke joinstyle="bevel"/>
              <w10:wrap anchory="page"/>
            </v:line>
          </w:pict>
        </mc:Fallback>
      </mc:AlternateContent>
    </w:r>
  </w:p>
  <w:p w14:paraId="458C5025" w14:textId="77777777" w:rsidR="00710C63" w:rsidRDefault="00710C63" w:rsidP="00710C63">
    <w:pPr>
      <w:pStyle w:val="Alatunniste"/>
    </w:pPr>
  </w:p>
  <w:p w14:paraId="32EB835E" w14:textId="77777777" w:rsidR="00710C63" w:rsidRDefault="00710C63" w:rsidP="00710C63">
    <w:pPr>
      <w:pStyle w:val="Alatunniste"/>
    </w:pPr>
    <w:r>
      <w:t>Sosiaali- ja terveysministeriö</w:t>
    </w:r>
  </w:p>
  <w:p w14:paraId="101B8485" w14:textId="77777777" w:rsidR="00710C63" w:rsidRDefault="00710C63" w:rsidP="00710C63">
    <w:pPr>
      <w:pStyle w:val="Alatunniste"/>
    </w:pPr>
    <w:r>
      <w:t>Meritullinkatu 8, Helsinki | PL 33, 00023 Valtioneuvosto</w:t>
    </w:r>
  </w:p>
  <w:p w14:paraId="0AB78DDA" w14:textId="77777777" w:rsidR="00710C63" w:rsidRDefault="00710C63" w:rsidP="00710C63">
    <w:pPr>
      <w:pStyle w:val="Alatunniste"/>
    </w:pPr>
    <w:r>
      <w:t>0295 16001 | stm.fi | @STM_Uutiset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46C01E" w14:textId="77777777" w:rsidR="009E1E83" w:rsidRDefault="009E1E83" w:rsidP="00AC7BC5">
      <w:r>
        <w:separator/>
      </w:r>
    </w:p>
    <w:p w14:paraId="464524A7" w14:textId="77777777" w:rsidR="009E1E83" w:rsidRDefault="009E1E83"/>
  </w:footnote>
  <w:footnote w:type="continuationSeparator" w:id="0">
    <w:p w14:paraId="291746E3" w14:textId="77777777" w:rsidR="009E1E83" w:rsidRDefault="009E1E83" w:rsidP="00AC7BC5">
      <w:r>
        <w:continuationSeparator/>
      </w:r>
    </w:p>
    <w:p w14:paraId="7D072F87" w14:textId="77777777" w:rsidR="009E1E83" w:rsidRDefault="009E1E8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5C643" w14:textId="1919E945" w:rsidR="000070D0" w:rsidRDefault="00CB298E" w:rsidP="0029335A">
    <w:pPr>
      <w:pStyle w:val="Yltunniste"/>
      <w:ind w:left="3119"/>
    </w:pPr>
    <w:r>
      <w:rPr>
        <w:noProof/>
        <w:lang w:eastAsia="fi-FI"/>
      </w:rPr>
      <w:drawing>
        <wp:anchor distT="0" distB="0" distL="114300" distR="114300" simplePos="0" relativeHeight="251662336" behindDoc="1" locked="0" layoutInCell="1" allowOverlap="1" wp14:anchorId="15818B13" wp14:editId="25C11951">
          <wp:simplePos x="0" y="0"/>
          <wp:positionH relativeFrom="page">
            <wp:posOffset>395677</wp:posOffset>
          </wp:positionH>
          <wp:positionV relativeFrom="page">
            <wp:posOffset>373380</wp:posOffset>
          </wp:positionV>
          <wp:extent cx="1382400" cy="395313"/>
          <wp:effectExtent l="0" t="0" r="8255" b="5080"/>
          <wp:wrapNone/>
          <wp:docPr id="685733816" name="Graphic 68573381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5733816" name="Graphic 685733816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2400" cy="3953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 w:rsidR="002A7154">
      <w:t>9</w:t>
    </w:r>
    <w:r>
      <w:t>.</w:t>
    </w:r>
    <w:r w:rsidR="002A7154">
      <w:t>1</w:t>
    </w:r>
    <w:r>
      <w:t>.202</w:t>
    </w:r>
    <w:r w:rsidR="002A7154">
      <w:t>5</w:t>
    </w:r>
    <w:r>
      <w:tab/>
    </w:r>
    <w:r w:rsidRPr="008E71FB">
      <w:fldChar w:fldCharType="begin"/>
    </w:r>
    <w:r w:rsidRPr="008E71FB">
      <w:instrText>PAGE</w:instrText>
    </w:r>
    <w:r w:rsidRPr="008E71FB">
      <w:fldChar w:fldCharType="separate"/>
    </w:r>
    <w:r w:rsidR="00EC5DF5">
      <w:rPr>
        <w:noProof/>
      </w:rPr>
      <w:t>1</w:t>
    </w:r>
    <w:r w:rsidRPr="008E71FB">
      <w:fldChar w:fldCharType="end"/>
    </w:r>
    <w:r w:rsidRPr="008E71FB">
      <w:t xml:space="preserve"> (</w:t>
    </w:r>
    <w:r w:rsidRPr="008E71FB">
      <w:fldChar w:fldCharType="begin"/>
    </w:r>
    <w:r w:rsidRPr="008E71FB">
      <w:instrText>NUMPAGES</w:instrText>
    </w:r>
    <w:r w:rsidRPr="008E71FB">
      <w:fldChar w:fldCharType="separate"/>
    </w:r>
    <w:r w:rsidR="00EC5DF5">
      <w:rPr>
        <w:noProof/>
      </w:rPr>
      <w:t>2</w:t>
    </w:r>
    <w:r w:rsidRPr="008E71FB">
      <w:fldChar w:fldCharType="end"/>
    </w:r>
    <w:r w:rsidRPr="008E71FB">
      <w:t>)</w:t>
    </w:r>
  </w:p>
  <w:p w14:paraId="1CD3E73C" w14:textId="77777777" w:rsidR="00A4519C" w:rsidRDefault="00A4519C" w:rsidP="0029335A">
    <w:pPr>
      <w:pStyle w:val="Yltunniste"/>
      <w:ind w:left="3119"/>
    </w:pPr>
  </w:p>
  <w:p w14:paraId="085ABC0C" w14:textId="77777777" w:rsidR="00A4519C" w:rsidRDefault="00A4519C" w:rsidP="0029335A">
    <w:pPr>
      <w:pStyle w:val="Yltunniste"/>
      <w:ind w:left="3119"/>
    </w:pPr>
  </w:p>
  <w:p w14:paraId="1BECC445" w14:textId="15A2D495" w:rsidR="004074CC" w:rsidRPr="00CB298E" w:rsidRDefault="00FE57D7" w:rsidP="00FE57D7">
    <w:pPr>
      <w:pStyle w:val="Yltunniste"/>
      <w:tabs>
        <w:tab w:val="clear" w:pos="6634"/>
        <w:tab w:val="left" w:pos="3119"/>
        <w:tab w:val="left" w:pos="8080"/>
      </w:tabs>
      <w:ind w:left="0"/>
    </w:pPr>
    <w:r>
      <w:tab/>
    </w:r>
    <w:r>
      <w:tab/>
      <w:t>HAKULOMAKE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F4028" w14:textId="77777777" w:rsidR="000070D0" w:rsidRDefault="00710C63" w:rsidP="001C4591">
    <w:pPr>
      <w:pStyle w:val="Yltunniste"/>
    </w:pPr>
    <w:r>
      <w:rPr>
        <w:noProof/>
        <w:lang w:eastAsia="fi-FI"/>
      </w:rPr>
      <w:drawing>
        <wp:anchor distT="0" distB="0" distL="114300" distR="114300" simplePos="0" relativeHeight="251660288" behindDoc="1" locked="0" layoutInCell="1" allowOverlap="1" wp14:anchorId="363B8249" wp14:editId="2401FA65">
          <wp:simplePos x="0" y="0"/>
          <wp:positionH relativeFrom="page">
            <wp:posOffset>360784</wp:posOffset>
          </wp:positionH>
          <wp:positionV relativeFrom="page">
            <wp:posOffset>373727</wp:posOffset>
          </wp:positionV>
          <wp:extent cx="1382400" cy="395313"/>
          <wp:effectExtent l="0" t="0" r="8255" b="5080"/>
          <wp:wrapNone/>
          <wp:docPr id="1701089673" name="Graphic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1089673" name="Graphic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2400" cy="3953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Asiakirjan nimi</w:t>
    </w:r>
    <w:r>
      <w:tab/>
      <w:t>XX.XX.2023</w:t>
    </w:r>
    <w:r>
      <w:tab/>
    </w:r>
    <w:r w:rsidR="007A77BC" w:rsidRPr="008E71FB">
      <w:fldChar w:fldCharType="begin"/>
    </w:r>
    <w:r w:rsidR="007A77BC" w:rsidRPr="008E71FB">
      <w:instrText>PAGE</w:instrText>
    </w:r>
    <w:r w:rsidR="007A77BC" w:rsidRPr="008E71FB">
      <w:fldChar w:fldCharType="separate"/>
    </w:r>
    <w:r w:rsidR="007A77BC" w:rsidRPr="008E71FB">
      <w:t>1</w:t>
    </w:r>
    <w:r w:rsidR="007A77BC" w:rsidRPr="008E71FB">
      <w:fldChar w:fldCharType="end"/>
    </w:r>
    <w:r w:rsidR="007A77BC" w:rsidRPr="008E71FB">
      <w:t xml:space="preserve"> (</w:t>
    </w:r>
    <w:r w:rsidR="007A77BC" w:rsidRPr="008E71FB">
      <w:fldChar w:fldCharType="begin"/>
    </w:r>
    <w:r w:rsidR="007A77BC" w:rsidRPr="008E71FB">
      <w:instrText>NUMPAGES</w:instrText>
    </w:r>
    <w:r w:rsidR="007A77BC" w:rsidRPr="008E71FB">
      <w:fldChar w:fldCharType="separate"/>
    </w:r>
    <w:r w:rsidR="00DA6C20">
      <w:rPr>
        <w:noProof/>
      </w:rPr>
      <w:t>2</w:t>
    </w:r>
    <w:r w:rsidR="007A77BC" w:rsidRPr="008E71FB">
      <w:fldChar w:fldCharType="end"/>
    </w:r>
    <w:r w:rsidR="007A77BC" w:rsidRPr="008E71FB"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814E3"/>
    <w:multiLevelType w:val="hybridMultilevel"/>
    <w:tmpl w:val="7F7EA3CC"/>
    <w:lvl w:ilvl="0" w:tplc="F716A042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  <w:color w:val="303030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C0A1D05"/>
    <w:multiLevelType w:val="hybridMultilevel"/>
    <w:tmpl w:val="7154029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D2C0E"/>
    <w:multiLevelType w:val="hybridMultilevel"/>
    <w:tmpl w:val="97F0645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69717B"/>
    <w:multiLevelType w:val="hybridMultilevel"/>
    <w:tmpl w:val="9BDCC39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1696F"/>
    <w:multiLevelType w:val="hybridMultilevel"/>
    <w:tmpl w:val="2354B5A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A93212"/>
    <w:multiLevelType w:val="hybridMultilevel"/>
    <w:tmpl w:val="3A36A95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8C09F7"/>
    <w:multiLevelType w:val="hybridMultilevel"/>
    <w:tmpl w:val="CE3ED764"/>
    <w:lvl w:ilvl="0" w:tplc="040B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18DC5331"/>
    <w:multiLevelType w:val="hybridMultilevel"/>
    <w:tmpl w:val="8D2C78B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185AD9"/>
    <w:multiLevelType w:val="hybridMultilevel"/>
    <w:tmpl w:val="EF7C117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AD21B6"/>
    <w:multiLevelType w:val="hybridMultilevel"/>
    <w:tmpl w:val="05061448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CA04E89"/>
    <w:multiLevelType w:val="multilevel"/>
    <w:tmpl w:val="811CB534"/>
    <w:styleLink w:val="Bullet"/>
    <w:lvl w:ilvl="0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661"/>
        </w:tabs>
        <w:ind w:left="2019" w:hanging="358"/>
      </w:pPr>
      <w:rPr>
        <w:rFonts w:ascii="Courier New" w:hAnsi="Courier New" w:cs="Times New Roman" w:hint="default"/>
        <w:color w:val="auto"/>
      </w:rPr>
    </w:lvl>
    <w:lvl w:ilvl="2">
      <w:start w:val="1"/>
      <w:numFmt w:val="bullet"/>
      <w:lvlText w:val=""/>
      <w:lvlJc w:val="left"/>
      <w:pPr>
        <w:ind w:left="2376" w:hanging="357"/>
      </w:pPr>
      <w:rPr>
        <w:rFonts w:ascii="Wingdings" w:hAnsi="Wingdings" w:cs="Times New Roman" w:hint="default"/>
        <w:color w:val="auto"/>
      </w:rPr>
    </w:lvl>
    <w:lvl w:ilvl="3">
      <w:start w:val="1"/>
      <w:numFmt w:val="bullet"/>
      <w:lvlText w:val=""/>
      <w:lvlJc w:val="left"/>
      <w:pPr>
        <w:ind w:left="2733" w:hanging="35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3090" w:hanging="357"/>
      </w:pPr>
      <w:rPr>
        <w:rFonts w:ascii="Symbol" w:hAnsi="Symbol" w:hint="default"/>
        <w:color w:val="auto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180722C"/>
    <w:multiLevelType w:val="hybridMultilevel"/>
    <w:tmpl w:val="BB96E374"/>
    <w:lvl w:ilvl="0" w:tplc="4C8865AE">
      <w:start w:val="1"/>
      <w:numFmt w:val="bullet"/>
      <w:lvlText w:val=""/>
      <w:lvlJc w:val="left"/>
      <w:pPr>
        <w:tabs>
          <w:tab w:val="num" w:pos="1418"/>
        </w:tabs>
        <w:ind w:left="1418" w:hanging="284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325247"/>
    <w:multiLevelType w:val="hybridMultilevel"/>
    <w:tmpl w:val="4D4CBB3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B63F81"/>
    <w:multiLevelType w:val="hybridMultilevel"/>
    <w:tmpl w:val="11487E9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BE3690"/>
    <w:multiLevelType w:val="hybridMultilevel"/>
    <w:tmpl w:val="D13218D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0246FA"/>
    <w:multiLevelType w:val="hybridMultilevel"/>
    <w:tmpl w:val="527E3432"/>
    <w:lvl w:ilvl="0" w:tplc="A2C25C7C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EB42F3F4">
      <w:start w:val="1"/>
      <w:numFmt w:val="bullet"/>
      <w:lvlText w:val="o"/>
      <w:lvlJc w:val="left"/>
      <w:pPr>
        <w:tabs>
          <w:tab w:val="num" w:pos="1134"/>
        </w:tabs>
        <w:ind w:left="1134" w:hanging="283"/>
      </w:pPr>
      <w:rPr>
        <w:rFonts w:ascii="Courier New" w:hAnsi="Courier New" w:hint="default"/>
      </w:rPr>
    </w:lvl>
    <w:lvl w:ilvl="2" w:tplc="4C8865AE">
      <w:start w:val="1"/>
      <w:numFmt w:val="bullet"/>
      <w:lvlText w:val=""/>
      <w:lvlJc w:val="left"/>
      <w:pPr>
        <w:tabs>
          <w:tab w:val="num" w:pos="1418"/>
        </w:tabs>
        <w:ind w:left="1418" w:hanging="284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EA7409"/>
    <w:multiLevelType w:val="hybridMultilevel"/>
    <w:tmpl w:val="A4EA404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4103C0"/>
    <w:multiLevelType w:val="hybridMultilevel"/>
    <w:tmpl w:val="F27C3E5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BA67BF"/>
    <w:multiLevelType w:val="multilevel"/>
    <w:tmpl w:val="9A541D7A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07" w:hanging="90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91" w:hanging="119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74" w:hanging="1474"/>
      </w:pPr>
      <w:rPr>
        <w:rFonts w:hint="default"/>
      </w:rPr>
    </w:lvl>
    <w:lvl w:ilvl="5">
      <w:start w:val="1"/>
      <w:numFmt w:val="decimal"/>
      <w:pStyle w:val="Otsikko6"/>
      <w:lvlText w:val="%1.%2.%3.%4.%5.%6."/>
      <w:lvlJc w:val="left"/>
      <w:pPr>
        <w:ind w:left="1758" w:hanging="1758"/>
      </w:pPr>
      <w:rPr>
        <w:rFonts w:hint="default"/>
      </w:rPr>
    </w:lvl>
    <w:lvl w:ilvl="6">
      <w:start w:val="1"/>
      <w:numFmt w:val="decimal"/>
      <w:pStyle w:val="Otsikko7"/>
      <w:lvlText w:val="%1.%2.%3.%4.%5.%6.%7."/>
      <w:lvlJc w:val="left"/>
      <w:pPr>
        <w:ind w:left="2041" w:hanging="2041"/>
      </w:pPr>
      <w:rPr>
        <w:rFonts w:hint="default"/>
      </w:rPr>
    </w:lvl>
    <w:lvl w:ilvl="7">
      <w:start w:val="1"/>
      <w:numFmt w:val="decimal"/>
      <w:pStyle w:val="Otsikko8"/>
      <w:lvlText w:val="%1.%2.%3.%4.%5.%6.%7.%8."/>
      <w:lvlJc w:val="left"/>
      <w:pPr>
        <w:ind w:left="2325" w:hanging="2325"/>
      </w:pPr>
      <w:rPr>
        <w:rFonts w:hint="default"/>
      </w:rPr>
    </w:lvl>
    <w:lvl w:ilvl="8">
      <w:start w:val="1"/>
      <w:numFmt w:val="decimal"/>
      <w:pStyle w:val="Otsikko9"/>
      <w:lvlText w:val="%1.%2.%3.%4.%5.%6.%7.%8.%9."/>
      <w:lvlJc w:val="left"/>
      <w:pPr>
        <w:ind w:left="2608" w:hanging="2608"/>
      </w:pPr>
      <w:rPr>
        <w:rFonts w:hint="default"/>
      </w:rPr>
    </w:lvl>
  </w:abstractNum>
  <w:abstractNum w:abstractNumId="19" w15:restartNumberingAfterBreak="0">
    <w:nsid w:val="489D0145"/>
    <w:multiLevelType w:val="multilevel"/>
    <w:tmpl w:val="8D98994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DA2992"/>
    <w:multiLevelType w:val="multilevel"/>
    <w:tmpl w:val="281E529A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  <w:sz w:val="22"/>
      </w:rPr>
    </w:lvl>
    <w:lvl w:ilvl="1">
      <w:start w:val="1"/>
      <w:numFmt w:val="decimal"/>
      <w:pStyle w:val="Numeroituluettelo2"/>
      <w:lvlText w:val="%2."/>
      <w:lvlJc w:val="left"/>
      <w:pPr>
        <w:ind w:left="2019" w:hanging="358"/>
      </w:pPr>
      <w:rPr>
        <w:rFonts w:hint="default"/>
      </w:rPr>
    </w:lvl>
    <w:lvl w:ilvl="2">
      <w:start w:val="1"/>
      <w:numFmt w:val="decimal"/>
      <w:pStyle w:val="Numeroituluettelo3"/>
      <w:lvlText w:val="%3."/>
      <w:lvlJc w:val="left"/>
      <w:pPr>
        <w:ind w:left="2376" w:hanging="357"/>
      </w:pPr>
      <w:rPr>
        <w:rFonts w:hint="default"/>
      </w:rPr>
    </w:lvl>
    <w:lvl w:ilvl="3">
      <w:start w:val="1"/>
      <w:numFmt w:val="decimal"/>
      <w:pStyle w:val="Numeroituluettelo4"/>
      <w:lvlText w:val="%4."/>
      <w:lvlJc w:val="left"/>
      <w:pPr>
        <w:ind w:left="2733" w:hanging="357"/>
      </w:pPr>
      <w:rPr>
        <w:rFonts w:hint="default"/>
      </w:rPr>
    </w:lvl>
    <w:lvl w:ilvl="4">
      <w:start w:val="1"/>
      <w:numFmt w:val="decimal"/>
      <w:pStyle w:val="Numeroituluettelo5"/>
      <w:lvlText w:val="%5."/>
      <w:lvlJc w:val="left"/>
      <w:pPr>
        <w:ind w:left="3090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919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991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063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1354" w:hanging="180"/>
      </w:pPr>
      <w:rPr>
        <w:rFonts w:hint="default"/>
      </w:rPr>
    </w:lvl>
  </w:abstractNum>
  <w:abstractNum w:abstractNumId="21" w15:restartNumberingAfterBreak="0">
    <w:nsid w:val="4E4E55E7"/>
    <w:multiLevelType w:val="hybridMultilevel"/>
    <w:tmpl w:val="D5280C86"/>
    <w:lvl w:ilvl="0" w:tplc="880CD6EE">
      <w:start w:val="1"/>
      <w:numFmt w:val="lowerLetter"/>
      <w:lvlText w:val="%1."/>
      <w:lvlJc w:val="left"/>
      <w:pPr>
        <w:tabs>
          <w:tab w:val="num" w:pos="1950"/>
        </w:tabs>
        <w:ind w:left="1950" w:hanging="65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38"/>
        </w:tabs>
        <w:ind w:left="273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58"/>
        </w:tabs>
        <w:ind w:left="345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78"/>
        </w:tabs>
        <w:ind w:left="417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98"/>
        </w:tabs>
        <w:ind w:left="489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18"/>
        </w:tabs>
        <w:ind w:left="561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38"/>
        </w:tabs>
        <w:ind w:left="633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58"/>
        </w:tabs>
        <w:ind w:left="705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78"/>
        </w:tabs>
        <w:ind w:left="7778" w:hanging="180"/>
      </w:pPr>
    </w:lvl>
  </w:abstractNum>
  <w:abstractNum w:abstractNumId="22" w15:restartNumberingAfterBreak="0">
    <w:nsid w:val="50EE0463"/>
    <w:multiLevelType w:val="hybridMultilevel"/>
    <w:tmpl w:val="0A607BEC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23" w15:restartNumberingAfterBreak="0">
    <w:nsid w:val="545C0941"/>
    <w:multiLevelType w:val="hybridMultilevel"/>
    <w:tmpl w:val="6CD47FB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1C62A6"/>
    <w:multiLevelType w:val="hybridMultilevel"/>
    <w:tmpl w:val="97B8ED0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E00532"/>
    <w:multiLevelType w:val="multilevel"/>
    <w:tmpl w:val="FD682CC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5C7D6444"/>
    <w:multiLevelType w:val="multilevel"/>
    <w:tmpl w:val="B3009D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D055EB6"/>
    <w:multiLevelType w:val="hybridMultilevel"/>
    <w:tmpl w:val="849022E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B457F4"/>
    <w:multiLevelType w:val="hybridMultilevel"/>
    <w:tmpl w:val="DE723FBC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F687036"/>
    <w:multiLevelType w:val="hybridMultilevel"/>
    <w:tmpl w:val="37C6130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26049E"/>
    <w:multiLevelType w:val="hybridMultilevel"/>
    <w:tmpl w:val="C49AFEA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034F22"/>
    <w:multiLevelType w:val="hybridMultilevel"/>
    <w:tmpl w:val="68087154"/>
    <w:lvl w:ilvl="0" w:tplc="4C8865AE">
      <w:start w:val="1"/>
      <w:numFmt w:val="bullet"/>
      <w:lvlText w:val=""/>
      <w:lvlJc w:val="left"/>
      <w:pPr>
        <w:tabs>
          <w:tab w:val="num" w:pos="1418"/>
        </w:tabs>
        <w:ind w:left="1418" w:hanging="284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935C77"/>
    <w:multiLevelType w:val="hybridMultilevel"/>
    <w:tmpl w:val="03D2D86A"/>
    <w:lvl w:ilvl="0" w:tplc="4C8865AE">
      <w:start w:val="1"/>
      <w:numFmt w:val="bullet"/>
      <w:lvlText w:val=""/>
      <w:lvlJc w:val="left"/>
      <w:pPr>
        <w:tabs>
          <w:tab w:val="num" w:pos="4196"/>
        </w:tabs>
        <w:ind w:left="4196" w:hanging="284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5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258" w:hanging="360"/>
      </w:pPr>
      <w:rPr>
        <w:rFonts w:ascii="Wingdings" w:hAnsi="Wingdings" w:hint="default"/>
      </w:rPr>
    </w:lvl>
  </w:abstractNum>
  <w:abstractNum w:abstractNumId="33" w15:restartNumberingAfterBreak="0">
    <w:nsid w:val="721B4D86"/>
    <w:multiLevelType w:val="hybridMultilevel"/>
    <w:tmpl w:val="7FF2E89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7F3191"/>
    <w:multiLevelType w:val="multilevel"/>
    <w:tmpl w:val="811CB534"/>
    <w:numStyleLink w:val="Bullet"/>
  </w:abstractNum>
  <w:abstractNum w:abstractNumId="35" w15:restartNumberingAfterBreak="0">
    <w:nsid w:val="7F9D004A"/>
    <w:multiLevelType w:val="multilevel"/>
    <w:tmpl w:val="FE8AAB2E"/>
    <w:lvl w:ilvl="0">
      <w:start w:val="1"/>
      <w:numFmt w:val="bullet"/>
      <w:pStyle w:val="Luettelo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Times New Roman" w:hint="default"/>
        <w:color w:val="auto"/>
      </w:rPr>
    </w:lvl>
    <w:lvl w:ilvl="1">
      <w:start w:val="1"/>
      <w:numFmt w:val="bullet"/>
      <w:pStyle w:val="Luettelo2"/>
      <w:lvlText w:val="o"/>
      <w:lvlJc w:val="left"/>
      <w:pPr>
        <w:tabs>
          <w:tab w:val="num" w:pos="1134"/>
        </w:tabs>
        <w:ind w:left="1134" w:hanging="283"/>
      </w:pPr>
      <w:rPr>
        <w:rFonts w:ascii="Courier New" w:hAnsi="Courier New" w:cs="Times New Roman" w:hint="default"/>
        <w:color w:val="auto"/>
      </w:rPr>
    </w:lvl>
    <w:lvl w:ilvl="2">
      <w:start w:val="1"/>
      <w:numFmt w:val="bullet"/>
      <w:pStyle w:val="Luettelo3"/>
      <w:lvlText w:val=""/>
      <w:lvlJc w:val="left"/>
      <w:pPr>
        <w:tabs>
          <w:tab w:val="num" w:pos="1418"/>
        </w:tabs>
        <w:ind w:left="1418" w:hanging="284"/>
      </w:pPr>
      <w:rPr>
        <w:rFonts w:ascii="Wingdings" w:hAnsi="Wingdings" w:cs="Times New Roman" w:hint="default"/>
        <w:color w:val="auto"/>
      </w:rPr>
    </w:lvl>
    <w:lvl w:ilvl="3">
      <w:start w:val="1"/>
      <w:numFmt w:val="bullet"/>
      <w:pStyle w:val="Luettelo4"/>
      <w:lvlText w:val=""/>
      <w:lvlJc w:val="left"/>
      <w:pPr>
        <w:tabs>
          <w:tab w:val="num" w:pos="1701"/>
        </w:tabs>
        <w:ind w:left="1701" w:hanging="283"/>
      </w:pPr>
      <w:rPr>
        <w:rFonts w:ascii="Symbol" w:hAnsi="Symbol" w:cs="Times New Roman" w:hint="default"/>
      </w:rPr>
    </w:lvl>
    <w:lvl w:ilvl="4">
      <w:start w:val="1"/>
      <w:numFmt w:val="bullet"/>
      <w:pStyle w:val="Luettelo5"/>
      <w:lvlText w:val=""/>
      <w:lvlJc w:val="left"/>
      <w:pPr>
        <w:tabs>
          <w:tab w:val="num" w:pos="1985"/>
        </w:tabs>
        <w:ind w:left="1985" w:hanging="284"/>
      </w:pPr>
      <w:rPr>
        <w:rFonts w:ascii="Symbol" w:hAnsi="Symbol" w:cs="Times New Roman" w:hint="default"/>
        <w:color w:val="auto"/>
      </w:rPr>
    </w:lvl>
    <w:lvl w:ilvl="5">
      <w:start w:val="1"/>
      <w:numFmt w:val="bullet"/>
      <w:lvlText w:val=""/>
      <w:lvlJc w:val="left"/>
      <w:pPr>
        <w:tabs>
          <w:tab w:val="num" w:pos="2268"/>
        </w:tabs>
        <w:ind w:left="2268" w:hanging="283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281037194">
    <w:abstractNumId w:val="0"/>
  </w:num>
  <w:num w:numId="2" w16cid:durableId="1699548120">
    <w:abstractNumId w:val="2"/>
  </w:num>
  <w:num w:numId="3" w16cid:durableId="723795085">
    <w:abstractNumId w:val="29"/>
  </w:num>
  <w:num w:numId="4" w16cid:durableId="920717449">
    <w:abstractNumId w:val="23"/>
  </w:num>
  <w:num w:numId="5" w16cid:durableId="629091362">
    <w:abstractNumId w:val="8"/>
  </w:num>
  <w:num w:numId="6" w16cid:durableId="1315336055">
    <w:abstractNumId w:val="6"/>
  </w:num>
  <w:num w:numId="7" w16cid:durableId="1928342622">
    <w:abstractNumId w:val="30"/>
  </w:num>
  <w:num w:numId="8" w16cid:durableId="624387107">
    <w:abstractNumId w:val="16"/>
  </w:num>
  <w:num w:numId="9" w16cid:durableId="1724061710">
    <w:abstractNumId w:val="14"/>
  </w:num>
  <w:num w:numId="10" w16cid:durableId="954753746">
    <w:abstractNumId w:val="17"/>
  </w:num>
  <w:num w:numId="11" w16cid:durableId="147330189">
    <w:abstractNumId w:val="13"/>
  </w:num>
  <w:num w:numId="12" w16cid:durableId="1027802760">
    <w:abstractNumId w:val="5"/>
  </w:num>
  <w:num w:numId="13" w16cid:durableId="1194536654">
    <w:abstractNumId w:val="27"/>
  </w:num>
  <w:num w:numId="14" w16cid:durableId="1209729369">
    <w:abstractNumId w:val="28"/>
  </w:num>
  <w:num w:numId="15" w16cid:durableId="2000111503">
    <w:abstractNumId w:val="7"/>
  </w:num>
  <w:num w:numId="16" w16cid:durableId="1694571486">
    <w:abstractNumId w:val="33"/>
  </w:num>
  <w:num w:numId="17" w16cid:durableId="143745681">
    <w:abstractNumId w:val="4"/>
  </w:num>
  <w:num w:numId="18" w16cid:durableId="698703427">
    <w:abstractNumId w:val="24"/>
  </w:num>
  <w:num w:numId="19" w16cid:durableId="1208681057">
    <w:abstractNumId w:val="12"/>
  </w:num>
  <w:num w:numId="20" w16cid:durableId="196285614">
    <w:abstractNumId w:val="26"/>
  </w:num>
  <w:num w:numId="21" w16cid:durableId="1841238786">
    <w:abstractNumId w:val="3"/>
  </w:num>
  <w:num w:numId="22" w16cid:durableId="281693725">
    <w:abstractNumId w:val="25"/>
  </w:num>
  <w:num w:numId="23" w16cid:durableId="1736932804">
    <w:abstractNumId w:val="9"/>
  </w:num>
  <w:num w:numId="24" w16cid:durableId="488398688">
    <w:abstractNumId w:val="1"/>
  </w:num>
  <w:num w:numId="25" w16cid:durableId="1048993628">
    <w:abstractNumId w:val="22"/>
  </w:num>
  <w:num w:numId="26" w16cid:durableId="1438407248">
    <w:abstractNumId w:val="21"/>
  </w:num>
  <w:num w:numId="27" w16cid:durableId="130901218">
    <w:abstractNumId w:val="18"/>
  </w:num>
  <w:num w:numId="28" w16cid:durableId="159394383">
    <w:abstractNumId w:val="20"/>
  </w:num>
  <w:num w:numId="29" w16cid:durableId="465663555">
    <w:abstractNumId w:val="35"/>
  </w:num>
  <w:num w:numId="30" w16cid:durableId="631206254">
    <w:abstractNumId w:val="15"/>
  </w:num>
  <w:num w:numId="31" w16cid:durableId="348340319">
    <w:abstractNumId w:val="19"/>
  </w:num>
  <w:num w:numId="32" w16cid:durableId="864557944">
    <w:abstractNumId w:val="31"/>
  </w:num>
  <w:num w:numId="33" w16cid:durableId="83653010">
    <w:abstractNumId w:val="32"/>
  </w:num>
  <w:num w:numId="34" w16cid:durableId="521893745">
    <w:abstractNumId w:val="11"/>
  </w:num>
  <w:num w:numId="35" w16cid:durableId="1427648829">
    <w:abstractNumId w:val="10"/>
  </w:num>
  <w:num w:numId="36" w16cid:durableId="429665583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7D7"/>
    <w:rsid w:val="00004A1C"/>
    <w:rsid w:val="000058ED"/>
    <w:rsid w:val="000070D0"/>
    <w:rsid w:val="00032ADC"/>
    <w:rsid w:val="00033395"/>
    <w:rsid w:val="000400FB"/>
    <w:rsid w:val="00043B13"/>
    <w:rsid w:val="00047B49"/>
    <w:rsid w:val="000639CC"/>
    <w:rsid w:val="00064BA3"/>
    <w:rsid w:val="00071632"/>
    <w:rsid w:val="00074D1C"/>
    <w:rsid w:val="00077495"/>
    <w:rsid w:val="000A3775"/>
    <w:rsid w:val="000A7DC0"/>
    <w:rsid w:val="000C3BE9"/>
    <w:rsid w:val="000C7201"/>
    <w:rsid w:val="000C7E8C"/>
    <w:rsid w:val="000D20DF"/>
    <w:rsid w:val="000D33B3"/>
    <w:rsid w:val="000F4350"/>
    <w:rsid w:val="00117BC3"/>
    <w:rsid w:val="00117F9C"/>
    <w:rsid w:val="00125124"/>
    <w:rsid w:val="00131E97"/>
    <w:rsid w:val="0013360B"/>
    <w:rsid w:val="0014405D"/>
    <w:rsid w:val="00167DCA"/>
    <w:rsid w:val="001703FE"/>
    <w:rsid w:val="001932F9"/>
    <w:rsid w:val="00195851"/>
    <w:rsid w:val="001A5CD7"/>
    <w:rsid w:val="001A6268"/>
    <w:rsid w:val="001B2BAA"/>
    <w:rsid w:val="001B3137"/>
    <w:rsid w:val="001B3DFA"/>
    <w:rsid w:val="001B5CF2"/>
    <w:rsid w:val="001C40CB"/>
    <w:rsid w:val="001C4591"/>
    <w:rsid w:val="001E09F6"/>
    <w:rsid w:val="00201C58"/>
    <w:rsid w:val="00206450"/>
    <w:rsid w:val="00211D88"/>
    <w:rsid w:val="0022111F"/>
    <w:rsid w:val="002243A3"/>
    <w:rsid w:val="0023414D"/>
    <w:rsid w:val="002742FA"/>
    <w:rsid w:val="00287385"/>
    <w:rsid w:val="0029335A"/>
    <w:rsid w:val="00297FB0"/>
    <w:rsid w:val="002A7154"/>
    <w:rsid w:val="002B36DF"/>
    <w:rsid w:val="002B3DD3"/>
    <w:rsid w:val="0030309C"/>
    <w:rsid w:val="00311193"/>
    <w:rsid w:val="0031154F"/>
    <w:rsid w:val="00313BCB"/>
    <w:rsid w:val="003144FC"/>
    <w:rsid w:val="00317AA4"/>
    <w:rsid w:val="00345DE7"/>
    <w:rsid w:val="00350642"/>
    <w:rsid w:val="00351C7F"/>
    <w:rsid w:val="00356779"/>
    <w:rsid w:val="003606BB"/>
    <w:rsid w:val="00371133"/>
    <w:rsid w:val="003804DC"/>
    <w:rsid w:val="00387F7C"/>
    <w:rsid w:val="003A34B9"/>
    <w:rsid w:val="003B7DD9"/>
    <w:rsid w:val="003C19EE"/>
    <w:rsid w:val="003D4166"/>
    <w:rsid w:val="003D70A7"/>
    <w:rsid w:val="003E0879"/>
    <w:rsid w:val="003E10EB"/>
    <w:rsid w:val="003F4A60"/>
    <w:rsid w:val="003F66FB"/>
    <w:rsid w:val="004074CC"/>
    <w:rsid w:val="004145E6"/>
    <w:rsid w:val="00420D16"/>
    <w:rsid w:val="00434F82"/>
    <w:rsid w:val="00437D93"/>
    <w:rsid w:val="00456474"/>
    <w:rsid w:val="0045661C"/>
    <w:rsid w:val="00464F28"/>
    <w:rsid w:val="0047520D"/>
    <w:rsid w:val="00475C3A"/>
    <w:rsid w:val="00484774"/>
    <w:rsid w:val="004A0AEA"/>
    <w:rsid w:val="004E0630"/>
    <w:rsid w:val="004E4251"/>
    <w:rsid w:val="004F4BAA"/>
    <w:rsid w:val="004F6B0C"/>
    <w:rsid w:val="00511BE5"/>
    <w:rsid w:val="00513224"/>
    <w:rsid w:val="00527C91"/>
    <w:rsid w:val="0054267A"/>
    <w:rsid w:val="00542CD9"/>
    <w:rsid w:val="005741FD"/>
    <w:rsid w:val="00591686"/>
    <w:rsid w:val="00595107"/>
    <w:rsid w:val="005B7196"/>
    <w:rsid w:val="005E48EA"/>
    <w:rsid w:val="00601D7D"/>
    <w:rsid w:val="00605ACB"/>
    <w:rsid w:val="0060724A"/>
    <w:rsid w:val="00612226"/>
    <w:rsid w:val="00650D97"/>
    <w:rsid w:val="00653706"/>
    <w:rsid w:val="006739FF"/>
    <w:rsid w:val="00681A2C"/>
    <w:rsid w:val="006B2C10"/>
    <w:rsid w:val="006B426D"/>
    <w:rsid w:val="006B7FA8"/>
    <w:rsid w:val="006D657D"/>
    <w:rsid w:val="006D6722"/>
    <w:rsid w:val="006E0F3C"/>
    <w:rsid w:val="006F3006"/>
    <w:rsid w:val="006F36F8"/>
    <w:rsid w:val="00710C63"/>
    <w:rsid w:val="00714450"/>
    <w:rsid w:val="0072615C"/>
    <w:rsid w:val="0073191E"/>
    <w:rsid w:val="0073713A"/>
    <w:rsid w:val="00750041"/>
    <w:rsid w:val="00760947"/>
    <w:rsid w:val="007632A7"/>
    <w:rsid w:val="007727E6"/>
    <w:rsid w:val="00777BBF"/>
    <w:rsid w:val="0078188B"/>
    <w:rsid w:val="007A54E0"/>
    <w:rsid w:val="007A77BC"/>
    <w:rsid w:val="007C374E"/>
    <w:rsid w:val="007C7C4F"/>
    <w:rsid w:val="007D439A"/>
    <w:rsid w:val="0080351B"/>
    <w:rsid w:val="008217E2"/>
    <w:rsid w:val="00830601"/>
    <w:rsid w:val="00843BF7"/>
    <w:rsid w:val="0085006D"/>
    <w:rsid w:val="00860E8C"/>
    <w:rsid w:val="00876CF1"/>
    <w:rsid w:val="00880A75"/>
    <w:rsid w:val="008832FB"/>
    <w:rsid w:val="00893F7D"/>
    <w:rsid w:val="008B1667"/>
    <w:rsid w:val="008E2B93"/>
    <w:rsid w:val="008E5DF6"/>
    <w:rsid w:val="008E71FB"/>
    <w:rsid w:val="008F0DD8"/>
    <w:rsid w:val="008F2828"/>
    <w:rsid w:val="008F78F1"/>
    <w:rsid w:val="00920BDD"/>
    <w:rsid w:val="00920D1C"/>
    <w:rsid w:val="00967360"/>
    <w:rsid w:val="00981D5B"/>
    <w:rsid w:val="009939B4"/>
    <w:rsid w:val="0099556F"/>
    <w:rsid w:val="009978C4"/>
    <w:rsid w:val="009B00F8"/>
    <w:rsid w:val="009C4CA5"/>
    <w:rsid w:val="009D7BB0"/>
    <w:rsid w:val="009E1E83"/>
    <w:rsid w:val="009E3D1F"/>
    <w:rsid w:val="009E40DA"/>
    <w:rsid w:val="009F2DF9"/>
    <w:rsid w:val="00A01F8D"/>
    <w:rsid w:val="00A0715C"/>
    <w:rsid w:val="00A139D0"/>
    <w:rsid w:val="00A3260C"/>
    <w:rsid w:val="00A40ED0"/>
    <w:rsid w:val="00A4519C"/>
    <w:rsid w:val="00A50B0A"/>
    <w:rsid w:val="00A65357"/>
    <w:rsid w:val="00A71532"/>
    <w:rsid w:val="00A819A3"/>
    <w:rsid w:val="00A961CB"/>
    <w:rsid w:val="00AB124A"/>
    <w:rsid w:val="00AB3675"/>
    <w:rsid w:val="00AC7BC5"/>
    <w:rsid w:val="00AD043D"/>
    <w:rsid w:val="00AF250A"/>
    <w:rsid w:val="00AF69EA"/>
    <w:rsid w:val="00B06142"/>
    <w:rsid w:val="00B10DD7"/>
    <w:rsid w:val="00B14070"/>
    <w:rsid w:val="00B3211C"/>
    <w:rsid w:val="00B361BA"/>
    <w:rsid w:val="00B36728"/>
    <w:rsid w:val="00B46960"/>
    <w:rsid w:val="00B47A21"/>
    <w:rsid w:val="00B537F6"/>
    <w:rsid w:val="00BA7BA5"/>
    <w:rsid w:val="00BB1B52"/>
    <w:rsid w:val="00BC768D"/>
    <w:rsid w:val="00BC7957"/>
    <w:rsid w:val="00BE6616"/>
    <w:rsid w:val="00BF430D"/>
    <w:rsid w:val="00C10165"/>
    <w:rsid w:val="00C164B8"/>
    <w:rsid w:val="00C2018C"/>
    <w:rsid w:val="00C23806"/>
    <w:rsid w:val="00C257FC"/>
    <w:rsid w:val="00C455E4"/>
    <w:rsid w:val="00C46D72"/>
    <w:rsid w:val="00C479A0"/>
    <w:rsid w:val="00C56D47"/>
    <w:rsid w:val="00C635DE"/>
    <w:rsid w:val="00C71063"/>
    <w:rsid w:val="00C72946"/>
    <w:rsid w:val="00C743E5"/>
    <w:rsid w:val="00C77D13"/>
    <w:rsid w:val="00C81600"/>
    <w:rsid w:val="00C8584F"/>
    <w:rsid w:val="00C85D1C"/>
    <w:rsid w:val="00CA0EED"/>
    <w:rsid w:val="00CB11A6"/>
    <w:rsid w:val="00CB298E"/>
    <w:rsid w:val="00CF347E"/>
    <w:rsid w:val="00CF43AC"/>
    <w:rsid w:val="00CF67BC"/>
    <w:rsid w:val="00D07AB2"/>
    <w:rsid w:val="00D133C8"/>
    <w:rsid w:val="00D32DA0"/>
    <w:rsid w:val="00D41A7E"/>
    <w:rsid w:val="00D43B00"/>
    <w:rsid w:val="00D47303"/>
    <w:rsid w:val="00D51F5E"/>
    <w:rsid w:val="00D67C9F"/>
    <w:rsid w:val="00D724D2"/>
    <w:rsid w:val="00D72A44"/>
    <w:rsid w:val="00D74B23"/>
    <w:rsid w:val="00DA3383"/>
    <w:rsid w:val="00DA6C20"/>
    <w:rsid w:val="00DD1C72"/>
    <w:rsid w:val="00DD3BA1"/>
    <w:rsid w:val="00DF5FF8"/>
    <w:rsid w:val="00E01344"/>
    <w:rsid w:val="00E05681"/>
    <w:rsid w:val="00E178BA"/>
    <w:rsid w:val="00E20CFE"/>
    <w:rsid w:val="00E268A5"/>
    <w:rsid w:val="00E609FA"/>
    <w:rsid w:val="00E7785A"/>
    <w:rsid w:val="00E80176"/>
    <w:rsid w:val="00E81F28"/>
    <w:rsid w:val="00E83753"/>
    <w:rsid w:val="00E946A4"/>
    <w:rsid w:val="00EB2C37"/>
    <w:rsid w:val="00EB3F49"/>
    <w:rsid w:val="00EC5DF5"/>
    <w:rsid w:val="00EE009F"/>
    <w:rsid w:val="00EE326A"/>
    <w:rsid w:val="00EF7807"/>
    <w:rsid w:val="00F04A13"/>
    <w:rsid w:val="00F064D5"/>
    <w:rsid w:val="00F1568B"/>
    <w:rsid w:val="00F21D78"/>
    <w:rsid w:val="00F40EEB"/>
    <w:rsid w:val="00F445A3"/>
    <w:rsid w:val="00F44C9B"/>
    <w:rsid w:val="00F54179"/>
    <w:rsid w:val="00F77D80"/>
    <w:rsid w:val="00F92CBC"/>
    <w:rsid w:val="00F92DDB"/>
    <w:rsid w:val="00F9736A"/>
    <w:rsid w:val="00FA5E7C"/>
    <w:rsid w:val="00FC241F"/>
    <w:rsid w:val="00FD70A1"/>
    <w:rsid w:val="00FE57D7"/>
    <w:rsid w:val="00FE697A"/>
    <w:rsid w:val="00FF0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49CCA0"/>
  <w15:docId w15:val="{1884168A-4F0F-4B7F-8F79-B3BB69DDE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locked="1" w:uiPriority="10"/>
    <w:lsdException w:name="Closing" w:semiHidden="1" w:unhideWhenUsed="1"/>
    <w:lsdException w:name="Signature" w:qFormat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8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90"/>
    <w:lsdException w:name="Intense Quote" w:semiHidden="1" w:uiPriority="9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89"/>
    <w:lsdException w:name="Intense Emphasis" w:semiHidden="1" w:uiPriority="89"/>
    <w:lsdException w:name="Subtle Reference" w:semiHidden="1" w:uiPriority="90"/>
    <w:lsdException w:name="Intense Reference" w:semiHidden="1" w:uiPriority="89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6F3006"/>
    <w:rPr>
      <w:color w:val="464646" w:themeColor="text1"/>
    </w:rPr>
  </w:style>
  <w:style w:type="paragraph" w:styleId="Otsikko1">
    <w:name w:val="heading 1"/>
    <w:basedOn w:val="Normaali"/>
    <w:next w:val="Leipteksti"/>
    <w:link w:val="Otsikko1Char"/>
    <w:uiPriority w:val="14"/>
    <w:qFormat/>
    <w:rsid w:val="00DA6C20"/>
    <w:pPr>
      <w:keepNext/>
      <w:keepLines/>
      <w:spacing w:before="280" w:after="240" w:line="216" w:lineRule="auto"/>
      <w:outlineLvl w:val="0"/>
    </w:pPr>
    <w:rPr>
      <w:rFonts w:asciiTheme="majorHAnsi" w:eastAsiaTheme="majorEastAsia" w:hAnsiTheme="majorHAnsi" w:cstheme="majorHAnsi"/>
      <w:bCs/>
      <w:sz w:val="44"/>
      <w:szCs w:val="28"/>
    </w:rPr>
  </w:style>
  <w:style w:type="paragraph" w:styleId="Otsikko2">
    <w:name w:val="heading 2"/>
    <w:basedOn w:val="Normaali"/>
    <w:next w:val="Leipteksti"/>
    <w:link w:val="Otsikko2Char"/>
    <w:uiPriority w:val="14"/>
    <w:qFormat/>
    <w:rsid w:val="00DA6C20"/>
    <w:pPr>
      <w:keepNext/>
      <w:keepLines/>
      <w:spacing w:before="240" w:after="80" w:line="216" w:lineRule="auto"/>
      <w:outlineLvl w:val="1"/>
    </w:pPr>
    <w:rPr>
      <w:rFonts w:asciiTheme="majorHAnsi" w:eastAsiaTheme="majorEastAsia" w:hAnsiTheme="majorHAnsi" w:cstheme="majorHAnsi"/>
      <w:b/>
      <w:bCs/>
      <w:sz w:val="28"/>
      <w:szCs w:val="26"/>
    </w:rPr>
  </w:style>
  <w:style w:type="paragraph" w:styleId="Otsikko3">
    <w:name w:val="heading 3"/>
    <w:basedOn w:val="Otsikko2"/>
    <w:next w:val="Leipteksti"/>
    <w:link w:val="Otsikko3Char"/>
    <w:uiPriority w:val="14"/>
    <w:qFormat/>
    <w:rsid w:val="00DA6C20"/>
    <w:pPr>
      <w:numPr>
        <w:ilvl w:val="2"/>
      </w:numPr>
      <w:outlineLvl w:val="2"/>
    </w:pPr>
    <w:rPr>
      <w:rFonts w:cstheme="majorBidi"/>
      <w:bCs w:val="0"/>
      <w:sz w:val="24"/>
    </w:rPr>
  </w:style>
  <w:style w:type="paragraph" w:styleId="Otsikko4">
    <w:name w:val="heading 4"/>
    <w:basedOn w:val="Otsikko2"/>
    <w:next w:val="Leipteksti"/>
    <w:link w:val="Otsikko4Char"/>
    <w:uiPriority w:val="14"/>
    <w:qFormat/>
    <w:rsid w:val="003144FC"/>
    <w:pPr>
      <w:numPr>
        <w:ilvl w:val="3"/>
      </w:numPr>
      <w:spacing w:before="200"/>
      <w:outlineLvl w:val="3"/>
    </w:pPr>
    <w:rPr>
      <w:rFonts w:cstheme="majorBidi"/>
      <w:bCs w:val="0"/>
      <w:iCs/>
      <w:sz w:val="22"/>
    </w:rPr>
  </w:style>
  <w:style w:type="paragraph" w:styleId="Otsikko5">
    <w:name w:val="heading 5"/>
    <w:basedOn w:val="Otsikko4"/>
    <w:next w:val="Leipteksti"/>
    <w:link w:val="Otsikko5Char"/>
    <w:uiPriority w:val="14"/>
    <w:semiHidden/>
    <w:rsid w:val="0045661C"/>
    <w:pPr>
      <w:numPr>
        <w:ilvl w:val="4"/>
      </w:numPr>
      <w:outlineLvl w:val="4"/>
    </w:pPr>
  </w:style>
  <w:style w:type="paragraph" w:styleId="Otsikko6">
    <w:name w:val="heading 6"/>
    <w:basedOn w:val="Normaali"/>
    <w:next w:val="Leipteksti"/>
    <w:link w:val="Otsikko6Char"/>
    <w:uiPriority w:val="14"/>
    <w:semiHidden/>
    <w:rsid w:val="0045661C"/>
    <w:pPr>
      <w:keepNext/>
      <w:keepLines/>
      <w:numPr>
        <w:ilvl w:val="5"/>
        <w:numId w:val="27"/>
      </w:numPr>
      <w:outlineLvl w:val="5"/>
    </w:pPr>
    <w:rPr>
      <w:rFonts w:asciiTheme="majorHAnsi" w:eastAsiaTheme="majorEastAsia" w:hAnsiTheme="majorHAnsi" w:cstheme="majorBidi"/>
      <w:b/>
    </w:rPr>
  </w:style>
  <w:style w:type="paragraph" w:styleId="Otsikko7">
    <w:name w:val="heading 7"/>
    <w:basedOn w:val="Normaali"/>
    <w:next w:val="Leipteksti"/>
    <w:link w:val="Otsikko7Char"/>
    <w:uiPriority w:val="15"/>
    <w:semiHidden/>
    <w:rsid w:val="0045661C"/>
    <w:pPr>
      <w:keepNext/>
      <w:keepLines/>
      <w:numPr>
        <w:ilvl w:val="6"/>
        <w:numId w:val="27"/>
      </w:numPr>
      <w:outlineLvl w:val="6"/>
    </w:pPr>
    <w:rPr>
      <w:rFonts w:asciiTheme="majorHAnsi" w:eastAsiaTheme="majorEastAsia" w:hAnsiTheme="majorHAnsi" w:cstheme="majorBidi"/>
      <w:b/>
      <w:iCs/>
    </w:rPr>
  </w:style>
  <w:style w:type="paragraph" w:styleId="Otsikko8">
    <w:name w:val="heading 8"/>
    <w:basedOn w:val="Normaali"/>
    <w:next w:val="Leipteksti"/>
    <w:link w:val="Otsikko8Char"/>
    <w:uiPriority w:val="15"/>
    <w:semiHidden/>
    <w:rsid w:val="0045661C"/>
    <w:pPr>
      <w:keepNext/>
      <w:keepLines/>
      <w:numPr>
        <w:ilvl w:val="7"/>
        <w:numId w:val="27"/>
      </w:numPr>
      <w:outlineLvl w:val="7"/>
    </w:pPr>
    <w:rPr>
      <w:rFonts w:asciiTheme="majorHAnsi" w:eastAsiaTheme="majorEastAsia" w:hAnsiTheme="majorHAnsi" w:cstheme="majorBidi"/>
      <w:b/>
      <w:szCs w:val="21"/>
    </w:rPr>
  </w:style>
  <w:style w:type="paragraph" w:styleId="Otsikko9">
    <w:name w:val="heading 9"/>
    <w:basedOn w:val="Normaali"/>
    <w:next w:val="Leipteksti"/>
    <w:link w:val="Otsikko9Char"/>
    <w:uiPriority w:val="15"/>
    <w:semiHidden/>
    <w:rsid w:val="0045661C"/>
    <w:pPr>
      <w:keepNext/>
      <w:keepLines/>
      <w:numPr>
        <w:ilvl w:val="8"/>
        <w:numId w:val="27"/>
      </w:numPr>
      <w:outlineLvl w:val="8"/>
    </w:pPr>
    <w:rPr>
      <w:rFonts w:asciiTheme="majorHAnsi" w:eastAsiaTheme="majorEastAsia" w:hAnsiTheme="majorHAnsi" w:cstheme="majorBidi"/>
      <w:b/>
      <w:iCs/>
      <w:szCs w:val="21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14"/>
    <w:rsid w:val="00DA6C20"/>
    <w:rPr>
      <w:rFonts w:asciiTheme="majorHAnsi" w:eastAsiaTheme="majorEastAsia" w:hAnsiTheme="majorHAnsi" w:cstheme="majorHAnsi"/>
      <w:bCs/>
      <w:color w:val="464646" w:themeColor="text1"/>
      <w:sz w:val="44"/>
      <w:szCs w:val="28"/>
    </w:rPr>
  </w:style>
  <w:style w:type="paragraph" w:styleId="Yltunniste">
    <w:name w:val="header"/>
    <w:basedOn w:val="Normaali"/>
    <w:link w:val="YltunnisteChar"/>
    <w:uiPriority w:val="94"/>
    <w:rsid w:val="00710C63"/>
    <w:pPr>
      <w:tabs>
        <w:tab w:val="left" w:pos="6634"/>
        <w:tab w:val="right" w:pos="9526"/>
      </w:tabs>
      <w:ind w:left="3062" w:right="-1134"/>
    </w:pPr>
    <w:rPr>
      <w:rFonts w:ascii="Times New Roman" w:hAnsi="Times New Roman"/>
      <w:sz w:val="20"/>
    </w:rPr>
  </w:style>
  <w:style w:type="paragraph" w:styleId="Leipteksti">
    <w:name w:val="Body Text"/>
    <w:basedOn w:val="Normaali"/>
    <w:link w:val="LeiptekstiChar"/>
    <w:uiPriority w:val="1"/>
    <w:qFormat/>
    <w:rsid w:val="00DA6C20"/>
    <w:pPr>
      <w:spacing w:before="120" w:line="276" w:lineRule="auto"/>
    </w:pPr>
    <w:rPr>
      <w:sz w:val="20"/>
    </w:rPr>
  </w:style>
  <w:style w:type="character" w:customStyle="1" w:styleId="LeiptekstiChar">
    <w:name w:val="Leipäteksti Char"/>
    <w:basedOn w:val="Kappaleenoletusfontti"/>
    <w:link w:val="Leipteksti"/>
    <w:uiPriority w:val="1"/>
    <w:rsid w:val="00DA6C20"/>
    <w:rPr>
      <w:color w:val="464646" w:themeColor="text1"/>
      <w:sz w:val="20"/>
    </w:rPr>
  </w:style>
  <w:style w:type="character" w:customStyle="1" w:styleId="YltunnisteChar">
    <w:name w:val="Ylätunniste Char"/>
    <w:basedOn w:val="Kappaleenoletusfontti"/>
    <w:link w:val="Yltunniste"/>
    <w:uiPriority w:val="94"/>
    <w:rsid w:val="00710C63"/>
    <w:rPr>
      <w:rFonts w:ascii="Times New Roman" w:hAnsi="Times New Roman"/>
      <w:sz w:val="20"/>
    </w:rPr>
  </w:style>
  <w:style w:type="paragraph" w:styleId="Alatunniste">
    <w:name w:val="footer"/>
    <w:link w:val="AlatunnisteChar"/>
    <w:uiPriority w:val="94"/>
    <w:rsid w:val="00710C63"/>
    <w:pPr>
      <w:tabs>
        <w:tab w:val="left" w:pos="2359"/>
        <w:tab w:val="left" w:pos="4717"/>
        <w:tab w:val="left" w:pos="7371"/>
      </w:tabs>
    </w:pPr>
    <w:rPr>
      <w:rFonts w:ascii="Times New Roman" w:hAnsi="Times New Roman"/>
      <w:noProof/>
      <w:sz w:val="20"/>
    </w:rPr>
  </w:style>
  <w:style w:type="character" w:customStyle="1" w:styleId="AlatunnisteChar">
    <w:name w:val="Alatunniste Char"/>
    <w:basedOn w:val="Kappaleenoletusfontti"/>
    <w:link w:val="Alatunniste"/>
    <w:uiPriority w:val="94"/>
    <w:rsid w:val="00710C63"/>
    <w:rPr>
      <w:rFonts w:ascii="Times New Roman" w:hAnsi="Times New Roman"/>
      <w:noProof/>
      <w:sz w:val="20"/>
    </w:rPr>
  </w:style>
  <w:style w:type="paragraph" w:styleId="Otsikko">
    <w:name w:val="Title"/>
    <w:basedOn w:val="Normaali"/>
    <w:next w:val="Leipteksti"/>
    <w:link w:val="OtsikkoChar"/>
    <w:uiPriority w:val="10"/>
    <w:locked/>
    <w:rsid w:val="009C4CA5"/>
    <w:pPr>
      <w:spacing w:before="400" w:after="200"/>
      <w:contextualSpacing/>
      <w:outlineLvl w:val="0"/>
    </w:pPr>
    <w:rPr>
      <w:rFonts w:asciiTheme="majorHAnsi" w:eastAsiaTheme="majorEastAsia" w:hAnsiTheme="majorHAnsi" w:cstheme="majorHAnsi"/>
      <w:b/>
      <w:kern w:val="28"/>
      <w:sz w:val="26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9C4CA5"/>
    <w:rPr>
      <w:rFonts w:asciiTheme="majorHAnsi" w:eastAsiaTheme="majorEastAsia" w:hAnsiTheme="majorHAnsi" w:cstheme="majorHAnsi"/>
      <w:b/>
      <w:kern w:val="28"/>
      <w:sz w:val="26"/>
      <w:szCs w:val="52"/>
    </w:rPr>
  </w:style>
  <w:style w:type="character" w:customStyle="1" w:styleId="Otsikko2Char">
    <w:name w:val="Otsikko 2 Char"/>
    <w:basedOn w:val="Kappaleenoletusfontti"/>
    <w:link w:val="Otsikko2"/>
    <w:uiPriority w:val="14"/>
    <w:rsid w:val="00DA6C20"/>
    <w:rPr>
      <w:rFonts w:asciiTheme="majorHAnsi" w:eastAsiaTheme="majorEastAsia" w:hAnsiTheme="majorHAnsi" w:cstheme="majorHAnsi"/>
      <w:b/>
      <w:bCs/>
      <w:color w:val="464646" w:themeColor="text1"/>
      <w:sz w:val="28"/>
      <w:szCs w:val="26"/>
    </w:rPr>
  </w:style>
  <w:style w:type="paragraph" w:styleId="Alaotsikko">
    <w:name w:val="Subtitle"/>
    <w:basedOn w:val="Normaali"/>
    <w:next w:val="Leipteksti"/>
    <w:link w:val="AlaotsikkoChar"/>
    <w:uiPriority w:val="11"/>
    <w:rsid w:val="009C4CA5"/>
    <w:pPr>
      <w:numPr>
        <w:ilvl w:val="1"/>
      </w:numPr>
      <w:spacing w:before="200" w:after="200"/>
    </w:pPr>
    <w:rPr>
      <w:rFonts w:asciiTheme="majorHAnsi" w:eastAsiaTheme="majorEastAsia" w:hAnsiTheme="majorHAnsi" w:cstheme="majorHAnsi"/>
      <w:b/>
      <w:iCs/>
      <w:szCs w:val="24"/>
    </w:rPr>
  </w:style>
  <w:style w:type="character" w:customStyle="1" w:styleId="AlaotsikkoChar">
    <w:name w:val="Alaotsikko Char"/>
    <w:basedOn w:val="Kappaleenoletusfontti"/>
    <w:link w:val="Alaotsikko"/>
    <w:uiPriority w:val="11"/>
    <w:rsid w:val="009C4CA5"/>
    <w:rPr>
      <w:rFonts w:asciiTheme="majorHAnsi" w:eastAsiaTheme="majorEastAsia" w:hAnsiTheme="majorHAnsi" w:cstheme="majorHAnsi"/>
      <w:b/>
      <w:iCs/>
      <w:szCs w:val="24"/>
    </w:rPr>
  </w:style>
  <w:style w:type="paragraph" w:styleId="Eivli">
    <w:name w:val="No Spacing"/>
    <w:uiPriority w:val="89"/>
    <w:semiHidden/>
    <w:rsid w:val="008B1667"/>
  </w:style>
  <w:style w:type="character" w:customStyle="1" w:styleId="Otsikko4Char">
    <w:name w:val="Otsikko 4 Char"/>
    <w:basedOn w:val="Kappaleenoletusfontti"/>
    <w:link w:val="Otsikko4"/>
    <w:uiPriority w:val="14"/>
    <w:rsid w:val="003144FC"/>
    <w:rPr>
      <w:rFonts w:asciiTheme="majorHAnsi" w:eastAsiaTheme="majorEastAsia" w:hAnsiTheme="majorHAnsi" w:cstheme="majorBidi"/>
      <w:b/>
      <w:iCs/>
      <w:color w:val="464646" w:themeColor="text1"/>
      <w:szCs w:val="26"/>
    </w:rPr>
  </w:style>
  <w:style w:type="character" w:customStyle="1" w:styleId="Otsikko3Char">
    <w:name w:val="Otsikko 3 Char"/>
    <w:basedOn w:val="Kappaleenoletusfontti"/>
    <w:link w:val="Otsikko3"/>
    <w:uiPriority w:val="14"/>
    <w:rsid w:val="00DA6C20"/>
    <w:rPr>
      <w:rFonts w:asciiTheme="majorHAnsi" w:eastAsiaTheme="majorEastAsia" w:hAnsiTheme="majorHAnsi" w:cstheme="majorBidi"/>
      <w:b/>
      <w:color w:val="464646" w:themeColor="text1"/>
      <w:sz w:val="24"/>
      <w:szCs w:val="26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3606BB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3606BB"/>
    <w:rPr>
      <w:rFonts w:ascii="Tahoma" w:hAnsi="Tahoma" w:cs="Tahoma"/>
      <w:sz w:val="16"/>
      <w:szCs w:val="16"/>
    </w:rPr>
  </w:style>
  <w:style w:type="character" w:styleId="Hyperlinkki">
    <w:name w:val="Hyperlink"/>
    <w:basedOn w:val="Kappaleenoletusfontti"/>
    <w:uiPriority w:val="99"/>
    <w:unhideWhenUsed/>
    <w:rsid w:val="00760947"/>
    <w:rPr>
      <w:color w:val="6E6E6E" w:themeColor="hyperlink"/>
      <w:u w:val="single"/>
    </w:rPr>
  </w:style>
  <w:style w:type="paragraph" w:styleId="Vaintekstin">
    <w:name w:val="Plain Text"/>
    <w:basedOn w:val="Normaali"/>
    <w:link w:val="VaintekstinChar"/>
    <w:uiPriority w:val="99"/>
    <w:semiHidden/>
    <w:unhideWhenUsed/>
    <w:rsid w:val="0073191E"/>
    <w:rPr>
      <w:rFonts w:ascii="Calibri" w:eastAsia="Times New Roman" w:hAnsi="Calibri" w:cs="Times New Roman"/>
      <w:szCs w:val="21"/>
      <w:lang w:eastAsia="fi-FI"/>
    </w:rPr>
  </w:style>
  <w:style w:type="character" w:customStyle="1" w:styleId="VaintekstinChar">
    <w:name w:val="Vain tekstinä Char"/>
    <w:basedOn w:val="Kappaleenoletusfontti"/>
    <w:link w:val="Vaintekstin"/>
    <w:uiPriority w:val="99"/>
    <w:semiHidden/>
    <w:rsid w:val="0073191E"/>
    <w:rPr>
      <w:rFonts w:ascii="Calibri" w:eastAsia="Times New Roman" w:hAnsi="Calibri" w:cs="Times New Roman"/>
      <w:szCs w:val="21"/>
      <w:lang w:eastAsia="fi-FI"/>
    </w:rPr>
  </w:style>
  <w:style w:type="paragraph" w:styleId="NormaaliWWW">
    <w:name w:val="Normal (Web)"/>
    <w:basedOn w:val="Normaali"/>
    <w:uiPriority w:val="99"/>
    <w:semiHidden/>
    <w:unhideWhenUsed/>
    <w:rsid w:val="00FE697A"/>
    <w:pPr>
      <w:spacing w:after="150"/>
    </w:pPr>
    <w:rPr>
      <w:rFonts w:ascii="Times New Roman" w:eastAsia="Times New Roman" w:hAnsi="Times New Roman" w:cs="Times New Roman"/>
      <w:szCs w:val="24"/>
      <w:lang w:eastAsia="fi-FI"/>
    </w:rPr>
  </w:style>
  <w:style w:type="character" w:customStyle="1" w:styleId="Otsikko6Char">
    <w:name w:val="Otsikko 6 Char"/>
    <w:basedOn w:val="Kappaleenoletusfontti"/>
    <w:link w:val="Otsikko6"/>
    <w:uiPriority w:val="14"/>
    <w:semiHidden/>
    <w:rsid w:val="00047B49"/>
    <w:rPr>
      <w:rFonts w:asciiTheme="majorHAnsi" w:eastAsiaTheme="majorEastAsia" w:hAnsiTheme="majorHAnsi" w:cstheme="majorBidi"/>
      <w:b/>
      <w:sz w:val="24"/>
    </w:rPr>
  </w:style>
  <w:style w:type="character" w:customStyle="1" w:styleId="Otsikko5Char">
    <w:name w:val="Otsikko 5 Char"/>
    <w:basedOn w:val="Kappaleenoletusfontti"/>
    <w:link w:val="Otsikko5"/>
    <w:uiPriority w:val="14"/>
    <w:semiHidden/>
    <w:rsid w:val="00047B49"/>
    <w:rPr>
      <w:rFonts w:asciiTheme="majorHAnsi" w:eastAsiaTheme="majorEastAsia" w:hAnsiTheme="majorHAnsi" w:cstheme="majorBidi"/>
      <w:b/>
      <w:iCs/>
      <w:sz w:val="24"/>
      <w:szCs w:val="26"/>
    </w:rPr>
  </w:style>
  <w:style w:type="character" w:customStyle="1" w:styleId="Otsikko7Char">
    <w:name w:val="Otsikko 7 Char"/>
    <w:basedOn w:val="Kappaleenoletusfontti"/>
    <w:link w:val="Otsikko7"/>
    <w:uiPriority w:val="15"/>
    <w:semiHidden/>
    <w:rsid w:val="003D4166"/>
    <w:rPr>
      <w:rFonts w:asciiTheme="majorHAnsi" w:eastAsiaTheme="majorEastAsia" w:hAnsiTheme="majorHAnsi" w:cstheme="majorBidi"/>
      <w:b/>
      <w:iCs/>
      <w:sz w:val="21"/>
    </w:rPr>
  </w:style>
  <w:style w:type="character" w:customStyle="1" w:styleId="Otsikko8Char">
    <w:name w:val="Otsikko 8 Char"/>
    <w:basedOn w:val="Kappaleenoletusfontti"/>
    <w:link w:val="Otsikko8"/>
    <w:uiPriority w:val="15"/>
    <w:semiHidden/>
    <w:rsid w:val="003D4166"/>
    <w:rPr>
      <w:rFonts w:asciiTheme="majorHAnsi" w:eastAsiaTheme="majorEastAsia" w:hAnsiTheme="majorHAnsi" w:cstheme="majorBidi"/>
      <w:b/>
      <w:sz w:val="21"/>
      <w:szCs w:val="21"/>
    </w:rPr>
  </w:style>
  <w:style w:type="character" w:customStyle="1" w:styleId="Otsikko9Char">
    <w:name w:val="Otsikko 9 Char"/>
    <w:basedOn w:val="Kappaleenoletusfontti"/>
    <w:link w:val="Otsikko9"/>
    <w:uiPriority w:val="15"/>
    <w:semiHidden/>
    <w:rsid w:val="003D4166"/>
    <w:rPr>
      <w:rFonts w:asciiTheme="majorHAnsi" w:eastAsiaTheme="majorEastAsia" w:hAnsiTheme="majorHAnsi" w:cstheme="majorBidi"/>
      <w:b/>
      <w:iCs/>
      <w:sz w:val="21"/>
      <w:szCs w:val="21"/>
    </w:rPr>
  </w:style>
  <w:style w:type="character" w:styleId="Voimakas">
    <w:name w:val="Strong"/>
    <w:basedOn w:val="Kappaleenoletusfontti"/>
    <w:uiPriority w:val="37"/>
    <w:qFormat/>
    <w:rsid w:val="00605ACB"/>
    <w:rPr>
      <w:b/>
      <w:bCs/>
    </w:rPr>
  </w:style>
  <w:style w:type="table" w:styleId="TaulukkoRuudukko">
    <w:name w:val="Table Grid"/>
    <w:basedOn w:val="Normaalitaulukko"/>
    <w:uiPriority w:val="39"/>
    <w:rsid w:val="009939B4"/>
    <w:rPr>
      <w:rFonts w:eastAsia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ikkamerkkiteksti">
    <w:name w:val="Placeholder Text"/>
    <w:basedOn w:val="Kappaleenoletusfontti"/>
    <w:uiPriority w:val="99"/>
    <w:semiHidden/>
    <w:rsid w:val="00C71063"/>
    <w:rPr>
      <w:color w:val="808080"/>
    </w:rPr>
  </w:style>
  <w:style w:type="paragraph" w:styleId="Numeroituluettelo2">
    <w:name w:val="List Number 2"/>
    <w:basedOn w:val="Normaali"/>
    <w:semiHidden/>
    <w:rsid w:val="0080351B"/>
    <w:pPr>
      <w:numPr>
        <w:ilvl w:val="1"/>
        <w:numId w:val="28"/>
      </w:numPr>
      <w:spacing w:line="340" w:lineRule="atLeast"/>
      <w:ind w:left="3322" w:hanging="357"/>
      <w:contextualSpacing/>
    </w:pPr>
    <w:rPr>
      <w:rFonts w:eastAsia="Calibri" w:cs="Calibri"/>
    </w:rPr>
  </w:style>
  <w:style w:type="paragraph" w:styleId="Pivmr">
    <w:name w:val="Date"/>
    <w:basedOn w:val="Normaali"/>
    <w:next w:val="Normaali"/>
    <w:link w:val="PivmrChar"/>
    <w:uiPriority w:val="99"/>
    <w:semiHidden/>
    <w:unhideWhenUsed/>
    <w:rsid w:val="00681A2C"/>
  </w:style>
  <w:style w:type="character" w:customStyle="1" w:styleId="PivmrChar">
    <w:name w:val="Päivämäärä Char"/>
    <w:basedOn w:val="Kappaleenoletusfontti"/>
    <w:link w:val="Pivmr"/>
    <w:uiPriority w:val="99"/>
    <w:semiHidden/>
    <w:rsid w:val="00681A2C"/>
    <w:rPr>
      <w:sz w:val="21"/>
    </w:rPr>
  </w:style>
  <w:style w:type="paragraph" w:styleId="Luettelo">
    <w:name w:val="List"/>
    <w:basedOn w:val="Leipteksti"/>
    <w:uiPriority w:val="2"/>
    <w:qFormat/>
    <w:rsid w:val="001E09F6"/>
    <w:pPr>
      <w:numPr>
        <w:numId w:val="29"/>
      </w:numPr>
      <w:contextualSpacing/>
    </w:pPr>
    <w:rPr>
      <w:rFonts w:eastAsia="Calibri" w:cs="Calibri"/>
    </w:rPr>
  </w:style>
  <w:style w:type="paragraph" w:styleId="Allekirjoitus">
    <w:name w:val="Signature"/>
    <w:basedOn w:val="Leipteksti"/>
    <w:link w:val="AllekirjoitusChar"/>
    <w:uiPriority w:val="99"/>
    <w:semiHidden/>
    <w:qFormat/>
    <w:rsid w:val="00071632"/>
    <w:pPr>
      <w:spacing w:before="960"/>
    </w:pPr>
  </w:style>
  <w:style w:type="character" w:customStyle="1" w:styleId="AllekirjoitusChar">
    <w:name w:val="Allekirjoitus Char"/>
    <w:basedOn w:val="Kappaleenoletusfontti"/>
    <w:link w:val="Allekirjoitus"/>
    <w:uiPriority w:val="99"/>
    <w:semiHidden/>
    <w:rsid w:val="005741FD"/>
  </w:style>
  <w:style w:type="paragraph" w:styleId="Luettelo2">
    <w:name w:val="List 2"/>
    <w:basedOn w:val="Normaali"/>
    <w:semiHidden/>
    <w:rsid w:val="00E609FA"/>
    <w:pPr>
      <w:numPr>
        <w:ilvl w:val="1"/>
        <w:numId w:val="29"/>
      </w:numPr>
      <w:spacing w:after="120" w:line="280" w:lineRule="atLeast"/>
      <w:ind w:left="1135" w:hanging="284"/>
      <w:contextualSpacing/>
    </w:pPr>
    <w:rPr>
      <w:rFonts w:eastAsia="Calibri" w:cs="Calibri"/>
    </w:rPr>
  </w:style>
  <w:style w:type="paragraph" w:styleId="Luettelo3">
    <w:name w:val="List 3"/>
    <w:basedOn w:val="Normaali"/>
    <w:semiHidden/>
    <w:rsid w:val="00E609FA"/>
    <w:pPr>
      <w:numPr>
        <w:ilvl w:val="2"/>
        <w:numId w:val="29"/>
      </w:numPr>
      <w:spacing w:after="120" w:line="280" w:lineRule="atLeast"/>
      <w:contextualSpacing/>
    </w:pPr>
    <w:rPr>
      <w:rFonts w:eastAsia="Calibri" w:cs="Calibri"/>
    </w:rPr>
  </w:style>
  <w:style w:type="paragraph" w:styleId="Luettelo4">
    <w:name w:val="List 4"/>
    <w:basedOn w:val="Normaali"/>
    <w:semiHidden/>
    <w:rsid w:val="00E609FA"/>
    <w:pPr>
      <w:numPr>
        <w:ilvl w:val="3"/>
        <w:numId w:val="29"/>
      </w:numPr>
      <w:spacing w:after="120" w:line="280" w:lineRule="atLeast"/>
      <w:ind w:left="1702" w:hanging="284"/>
      <w:contextualSpacing/>
    </w:pPr>
    <w:rPr>
      <w:rFonts w:eastAsia="Calibri" w:cs="Calibri"/>
    </w:rPr>
  </w:style>
  <w:style w:type="paragraph" w:styleId="Luettelo5">
    <w:name w:val="List 5"/>
    <w:basedOn w:val="Normaali"/>
    <w:semiHidden/>
    <w:rsid w:val="00E609FA"/>
    <w:pPr>
      <w:numPr>
        <w:ilvl w:val="4"/>
        <w:numId w:val="29"/>
      </w:numPr>
      <w:spacing w:after="120" w:line="280" w:lineRule="atLeast"/>
      <w:contextualSpacing/>
    </w:pPr>
    <w:rPr>
      <w:rFonts w:eastAsia="Calibri" w:cs="Calibri"/>
    </w:rPr>
  </w:style>
  <w:style w:type="paragraph" w:styleId="Numeroituluettelo3">
    <w:name w:val="List Number 3"/>
    <w:basedOn w:val="Normaali"/>
    <w:semiHidden/>
    <w:rsid w:val="0080351B"/>
    <w:pPr>
      <w:numPr>
        <w:ilvl w:val="2"/>
        <w:numId w:val="28"/>
      </w:numPr>
      <w:spacing w:line="340" w:lineRule="atLeast"/>
      <w:ind w:left="3680"/>
      <w:contextualSpacing/>
    </w:pPr>
    <w:rPr>
      <w:rFonts w:eastAsia="Calibri" w:cs="Calibri"/>
    </w:rPr>
  </w:style>
  <w:style w:type="paragraph" w:styleId="Numeroituluettelo4">
    <w:name w:val="List Number 4"/>
    <w:basedOn w:val="Normaali"/>
    <w:semiHidden/>
    <w:rsid w:val="0080351B"/>
    <w:pPr>
      <w:numPr>
        <w:ilvl w:val="3"/>
        <w:numId w:val="28"/>
      </w:numPr>
      <w:spacing w:line="340" w:lineRule="atLeast"/>
      <w:ind w:left="4037"/>
      <w:contextualSpacing/>
    </w:pPr>
    <w:rPr>
      <w:rFonts w:ascii="Calibri" w:eastAsia="Calibri" w:hAnsi="Calibri" w:cs="Calibri"/>
    </w:rPr>
  </w:style>
  <w:style w:type="paragraph" w:styleId="Numeroituluettelo5">
    <w:name w:val="List Number 5"/>
    <w:basedOn w:val="Normaali"/>
    <w:semiHidden/>
    <w:rsid w:val="0080351B"/>
    <w:pPr>
      <w:numPr>
        <w:ilvl w:val="4"/>
        <w:numId w:val="28"/>
      </w:numPr>
      <w:spacing w:line="340" w:lineRule="atLeast"/>
      <w:ind w:left="4394"/>
      <w:contextualSpacing/>
    </w:pPr>
    <w:rPr>
      <w:rFonts w:ascii="Calibri" w:eastAsia="Calibri" w:hAnsi="Calibri" w:cs="Calibri"/>
    </w:rPr>
  </w:style>
  <w:style w:type="paragraph" w:customStyle="1" w:styleId="Ingressi">
    <w:name w:val="Ingressi"/>
    <w:basedOn w:val="Leipteksti"/>
    <w:next w:val="Leipteksti"/>
    <w:uiPriority w:val="12"/>
    <w:qFormat/>
    <w:rsid w:val="00DA6C20"/>
    <w:pPr>
      <w:spacing w:after="280" w:line="240" w:lineRule="auto"/>
    </w:pPr>
    <w:rPr>
      <w:sz w:val="28"/>
    </w:rPr>
  </w:style>
  <w:style w:type="paragraph" w:styleId="Luettelokappale">
    <w:name w:val="List Paragraph"/>
    <w:basedOn w:val="Normaali"/>
    <w:uiPriority w:val="34"/>
    <w:semiHidden/>
    <w:rsid w:val="00B10DD7"/>
    <w:pPr>
      <w:ind w:left="720"/>
      <w:contextualSpacing/>
    </w:pPr>
  </w:style>
  <w:style w:type="numbering" w:customStyle="1" w:styleId="Bullet">
    <w:name w:val="Bullet"/>
    <w:uiPriority w:val="99"/>
    <w:rsid w:val="00B46960"/>
    <w:pPr>
      <w:numPr>
        <w:numId w:val="3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87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23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39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97113">
                      <w:marLeft w:val="450"/>
                      <w:marRight w:val="450"/>
                      <w:marTop w:val="0"/>
                      <w:marBottom w:val="9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836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13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386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9610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189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6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09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496699">
                      <w:marLeft w:val="450"/>
                      <w:marRight w:val="450"/>
                      <w:marTop w:val="0"/>
                      <w:marBottom w:val="9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728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890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15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332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6451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61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46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96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36152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33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4372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1083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175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7714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0677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11388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2202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99751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2248253">
                                                              <w:marLeft w:val="0"/>
                                                              <w:marRight w:val="6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30347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40455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36868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91600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3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4211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65771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93490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33309039">
                                                                                              <w:marLeft w:val="945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4382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22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98650521\AppData\Roaming\Microsoft\Mallit\OfficeMallit\Kirje\FI_STM_Word-pohja.dotx" TargetMode="External"/></Relationships>
</file>

<file path=word/theme/theme1.xml><?xml version="1.0" encoding="utf-8"?>
<a:theme xmlns:a="http://schemas.openxmlformats.org/drawingml/2006/main" name="Office-teema">
  <a:themeElements>
    <a:clrScheme name="STM 2023">
      <a:dk1>
        <a:srgbClr val="464646"/>
      </a:dk1>
      <a:lt1>
        <a:srgbClr val="FFFFFF"/>
      </a:lt1>
      <a:dk2>
        <a:srgbClr val="464646"/>
      </a:dk2>
      <a:lt2>
        <a:srgbClr val="F0EBE1"/>
      </a:lt2>
      <a:accent1>
        <a:srgbClr val="96B8F3"/>
      </a:accent1>
      <a:accent2>
        <a:srgbClr val="FA8C46"/>
      </a:accent2>
      <a:accent3>
        <a:srgbClr val="EDC453"/>
      </a:accent3>
      <a:accent4>
        <a:srgbClr val="5BA078"/>
      </a:accent4>
      <a:accent5>
        <a:srgbClr val="CD69DE"/>
      </a:accent5>
      <a:accent6>
        <a:srgbClr val="BC9E5A"/>
      </a:accent6>
      <a:hlink>
        <a:srgbClr val="6E6E6E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DA23FC3-BE5C-4A30-BE11-1534AD7E7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FI_STM_Word-pohja.dotx</Template>
  <TotalTime>3</TotalTime>
  <Pages>5</Pages>
  <Words>580</Words>
  <Characters>4700</Characters>
  <Application>Microsoft Office Word</Application>
  <DocSecurity>0</DocSecurity>
  <Lines>39</Lines>
  <Paragraphs>10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STM</Company>
  <LinksUpToDate>false</LinksUpToDate>
  <CharactersWithSpaces>5270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Rotko Tuulia</dc:creator>
  <cp:lastModifiedBy>Holmberg Kasperi (STM)</cp:lastModifiedBy>
  <cp:revision>3</cp:revision>
  <cp:lastPrinted>2023-10-02T13:18:00Z</cp:lastPrinted>
  <dcterms:created xsi:type="dcterms:W3CDTF">2025-01-21T05:54:00Z</dcterms:created>
  <dcterms:modified xsi:type="dcterms:W3CDTF">2025-01-21T06:49:00Z</dcterms:modified>
</cp:coreProperties>
</file>