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5"/>
        <w:gridCol w:w="541"/>
        <w:gridCol w:w="26"/>
        <w:gridCol w:w="3830"/>
        <w:gridCol w:w="279"/>
        <w:gridCol w:w="1338"/>
        <w:gridCol w:w="3483"/>
      </w:tblGrid>
      <w:tr w:rsidR="00075FBD" w:rsidRPr="007D2093" w:rsidTr="00B432C6">
        <w:trPr>
          <w:cantSplit/>
          <w:trHeight w:hRule="exact" w:val="1373"/>
        </w:trPr>
        <w:tc>
          <w:tcPr>
            <w:tcW w:w="5811" w:type="dxa"/>
            <w:gridSpan w:val="5"/>
            <w:vAlign w:val="center"/>
          </w:tcPr>
          <w:p w:rsidR="00075FBD" w:rsidRPr="007D2093" w:rsidRDefault="00075FBD" w:rsidP="00B432C6">
            <w:pPr>
              <w:tabs>
                <w:tab w:val="left" w:pos="341"/>
              </w:tabs>
              <w:spacing w:before="24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C17321" wp14:editId="366A7B9A">
                  <wp:extent cx="1762125" cy="552450"/>
                  <wp:effectExtent l="0" t="0" r="9525" b="0"/>
                  <wp:docPr id="1" name="Kuva 1" descr="STM logo suo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M logo suo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"/>
            <w:vAlign w:val="center"/>
          </w:tcPr>
          <w:p w:rsidR="00075FBD" w:rsidRPr="007D2093" w:rsidRDefault="00075FBD" w:rsidP="00B432C6">
            <w:pPr>
              <w:pStyle w:val="Otsikko3"/>
              <w:widowControl/>
              <w:tabs>
                <w:tab w:val="left" w:pos="341"/>
              </w:tabs>
              <w:spacing w:before="120"/>
            </w:pPr>
          </w:p>
          <w:p w:rsidR="00075FBD" w:rsidRPr="007D2093" w:rsidRDefault="00075FBD" w:rsidP="00B432C6">
            <w:pPr>
              <w:pStyle w:val="Otsikko3"/>
              <w:widowControl/>
              <w:tabs>
                <w:tab w:val="left" w:pos="341"/>
              </w:tabs>
              <w:spacing w:before="120"/>
            </w:pPr>
            <w:r w:rsidRPr="007D2093">
              <w:t xml:space="preserve">HAKEMUS VALTIONAVUSTUKSEN SAAMISEKSI </w:t>
            </w:r>
          </w:p>
          <w:p w:rsidR="00075FBD" w:rsidRPr="007D2093" w:rsidRDefault="00075FBD" w:rsidP="00B432C6"/>
        </w:tc>
      </w:tr>
      <w:tr w:rsidR="00075FBD" w:rsidRPr="007D2093" w:rsidTr="00B432C6">
        <w:trPr>
          <w:cantSplit/>
          <w:trHeight w:hRule="exact" w:val="454"/>
        </w:trPr>
        <w:tc>
          <w:tcPr>
            <w:tcW w:w="1135" w:type="dxa"/>
            <w:vAlign w:val="center"/>
          </w:tcPr>
          <w:p w:rsidR="00075FBD" w:rsidRPr="007D2093" w:rsidRDefault="00075FBD" w:rsidP="00B432C6">
            <w:pPr>
              <w:tabs>
                <w:tab w:val="left" w:pos="341"/>
              </w:tabs>
              <w:spacing w:before="120"/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075FBD" w:rsidRPr="007D2093" w:rsidRDefault="00075FBD" w:rsidP="00B432C6">
            <w:pPr>
              <w:tabs>
                <w:tab w:val="left" w:pos="341"/>
              </w:tabs>
              <w:spacing w:before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075FBD" w:rsidRPr="007D2093" w:rsidRDefault="00075FBD" w:rsidP="00B432C6">
            <w:pPr>
              <w:tabs>
                <w:tab w:val="left" w:pos="341"/>
              </w:tabs>
              <w:spacing w:before="12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75FBD" w:rsidRPr="007D2093" w:rsidTr="00B432C6">
        <w:trPr>
          <w:cantSplit/>
          <w:trHeight w:hRule="exact" w:val="454"/>
        </w:trPr>
        <w:tc>
          <w:tcPr>
            <w:tcW w:w="1135" w:type="dxa"/>
            <w:vAlign w:val="center"/>
          </w:tcPr>
          <w:p w:rsidR="00075FBD" w:rsidRPr="007D2093" w:rsidRDefault="00075FBD" w:rsidP="00B432C6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075FBD" w:rsidRPr="007D2093" w:rsidRDefault="00075FBD" w:rsidP="00B432C6">
            <w:pPr>
              <w:pStyle w:val="Otsikko3"/>
              <w:spacing w:before="120"/>
              <w:rPr>
                <w:b w:val="0"/>
                <w:bCs w:val="0"/>
                <w:sz w:val="18"/>
              </w:rPr>
            </w:pPr>
            <w:bookmarkStart w:id="0" w:name="_GoBack"/>
            <w:bookmarkEnd w:id="0"/>
          </w:p>
        </w:tc>
        <w:tc>
          <w:tcPr>
            <w:tcW w:w="4821" w:type="dxa"/>
            <w:gridSpan w:val="2"/>
            <w:vAlign w:val="center"/>
          </w:tcPr>
          <w:p w:rsidR="00075FBD" w:rsidRPr="007D2093" w:rsidRDefault="00075FBD" w:rsidP="00B432C6">
            <w:pPr>
              <w:pStyle w:val="Otsikko3"/>
              <w:spacing w:before="120"/>
            </w:pPr>
          </w:p>
        </w:tc>
      </w:tr>
      <w:tr w:rsidR="00075FBD" w:rsidRPr="007D2093" w:rsidTr="00B432C6">
        <w:trPr>
          <w:cantSplit/>
          <w:trHeight w:hRule="exact" w:val="332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075FBD" w:rsidRPr="007D2093" w:rsidRDefault="00075FBD" w:rsidP="00B432C6">
            <w:pPr>
              <w:pStyle w:val="Otsikko3"/>
              <w:spacing w:before="120"/>
            </w:pPr>
          </w:p>
        </w:tc>
      </w:tr>
      <w:tr w:rsidR="00075FBD" w:rsidRPr="007D2093" w:rsidTr="00B432C6">
        <w:trPr>
          <w:cantSplit/>
          <w:trHeight w:hRule="exact" w:val="575"/>
        </w:trPr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Päähakija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Hankkeen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pääkoordinaattori</w:t>
            </w:r>
            <w:proofErr w:type="gramEnd"/>
            <w:r>
              <w:rPr>
                <w:rFonts w:ascii="Helvetica" w:hAnsi="Helvetica" w:cs="Helvetica"/>
                <w:sz w:val="16"/>
                <w:szCs w:val="16"/>
              </w:rPr>
              <w:t xml:space="preserve"> ; nimi ja Y-tunnus</w:t>
            </w: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rPr>
          <w:cantSplit/>
          <w:trHeight w:hRule="exact" w:val="499"/>
        </w:trPr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ostiosoite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rPr>
          <w:cantSplit/>
          <w:trHeight w:hRule="exact" w:val="497"/>
        </w:trPr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pStyle w:val="Otsikko1"/>
              <w:spacing w:before="60"/>
            </w:pPr>
            <w:r>
              <w:t>Päähakijan v</w:t>
            </w:r>
            <w:r w:rsidRPr="007D2093">
              <w:t>astuu-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bookmarkStart w:id="1" w:name="Teksti24"/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rPr>
          <w:cantSplit/>
          <w:trHeight w:hRule="exact" w:val="497"/>
        </w:trPr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pStyle w:val="Otsikko1"/>
              <w:spacing w:before="60" w:line="-160" w:lineRule="auto"/>
            </w:pPr>
          </w:p>
        </w:tc>
        <w:tc>
          <w:tcPr>
            <w:tcW w:w="3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rPr>
          <w:cantSplit/>
          <w:trHeight w:hRule="exact" w:val="497"/>
        </w:trPr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pStyle w:val="Otsikko1"/>
              <w:spacing w:before="60"/>
              <w:rPr>
                <w:b w:val="0"/>
                <w:bCs w:val="0"/>
              </w:rPr>
            </w:pPr>
            <w:r w:rsidRPr="007D2093">
              <w:t>Yhteyshenkilön yhteystiedot</w:t>
            </w:r>
            <w:r>
              <w:t>, jos eri kuin vastuuhenkilö</w:t>
            </w:r>
          </w:p>
        </w:tc>
        <w:tc>
          <w:tcPr>
            <w:tcW w:w="3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rPr>
          <w:cantSplit/>
          <w:trHeight w:hRule="exact" w:val="497"/>
        </w:trPr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rPr>
          <w:cantSplit/>
          <w:trHeight w:hRule="exact" w:val="129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ja 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 toteuttamis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ajankohta</w:t>
            </w:r>
            <w:proofErr w:type="gramStart"/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(pääsääntöisesti</w:t>
            </w:r>
            <w:proofErr w:type="gramEnd"/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  <w:p w:rsidR="00075FBD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max</w:t>
            </w:r>
            <w:proofErr w:type="spellEnd"/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. 2 vuotta myöntämis</w:t>
            </w:r>
            <w:r w:rsidR="009A5CAC">
              <w:rPr>
                <w:rFonts w:ascii="Helvetica" w:hAnsi="Helvetica" w:cs="Helvetica"/>
                <w:b/>
                <w:bCs/>
                <w:sz w:val="16"/>
                <w:szCs w:val="16"/>
              </w:rPr>
              <w:t>-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päätöksestä)</w:t>
            </w:r>
          </w:p>
          <w:p w:rsidR="00075FBD" w:rsidRPr="001136B5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54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3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toteuttamisaika (kk/vuosi – kk/vuosi)</w:t>
            </w:r>
          </w:p>
          <w:bookmarkStart w:id="2" w:name="Teksti7"/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rPr>
          <w:cantSplit/>
          <w:trHeight w:hRule="exact" w:val="129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toiminta-alue</w:t>
            </w:r>
          </w:p>
        </w:tc>
        <w:tc>
          <w:tcPr>
            <w:tcW w:w="89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kuvaile, millä alueella toimintaa on tarkoitettu tehdä. Toiminta-alueen tulisi olla mahdollisimman laaja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aluellisesti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.</w:t>
            </w:r>
          </w:p>
        </w:tc>
      </w:tr>
      <w:tr w:rsidR="00075FBD" w:rsidRPr="007D2093" w:rsidTr="00B432C6">
        <w:trPr>
          <w:cantSplit/>
          <w:trHeight w:hRule="exact" w:val="111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avustettavan toiminnan 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kokonais-kustannukset 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3" w:name="Teksti113"/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</w:tc>
      </w:tr>
      <w:tr w:rsidR="00075FBD" w:rsidRPr="007D2093" w:rsidTr="00B432C6">
        <w:trPr>
          <w:cantSplit/>
          <w:trHeight w:hRule="exact" w:val="1276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n valtion- avustuksen määrä kokonaiskustannuksista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bookmarkStart w:id="4" w:name="Teksti114"/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4"/>
            <w:r>
              <w:rPr>
                <w:rFonts w:ascii="Helvetica" w:hAnsi="Helvetica" w:cs="Helvetica"/>
                <w:sz w:val="16"/>
                <w:szCs w:val="16"/>
              </w:rPr>
              <w:t>euroa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rPr>
          <w:cantSplit/>
          <w:trHeight w:hRule="exact" w:val="1276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kustannukset, joihin avustusta haetaan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erittele kustannuslajit, joihin avustusta haetaan. Pääsääntöisesti avustusta myönnetään kustannuksiin, jotka syntyvät suoran avun antamisesta (tavara- ruoka- tai palveluhankinnoista), lisäksi voidaan korvata ko. avustustyöhön tarvittavat välittömät henkilöstöresurssit, kuten ruoka-avun jakajan kustannukset tai liikunta-valmentajan kustannukset).</w:t>
            </w: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-</w:t>
            </w: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 w:val="restart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Hankkeeseen osallistuvat muut toimijat ja esitetty avustusosuus</w:t>
            </w: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(ilmoitettava vähintään 4 toimijaa päävastuutahon lisäksi)</w:t>
            </w: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nimi,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Y-.tunnus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>, ehdotettu avustuksen määrä koko haettavasta valtionavustuksesta</w:t>
            </w: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jos enemmän toteuttajia, jatka erilliselle liitteelle (vapaamuotoinen, samat tiedot esitettävä hakijoista eli nimi, Y-tunnus, ehdotettu avustusosuus koko haettavasta valtionavustuksesta)</w:t>
            </w: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5"/>
        </w:trPr>
        <w:tc>
          <w:tcPr>
            <w:tcW w:w="1676" w:type="dxa"/>
            <w:gridSpan w:val="2"/>
            <w:vMerge w:val="restart"/>
          </w:tcPr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kokonaisuus, jota toteuttaa</w:t>
            </w:r>
          </w:p>
        </w:tc>
        <w:tc>
          <w:tcPr>
            <w:tcW w:w="8956" w:type="dxa"/>
            <w:gridSpan w:val="5"/>
          </w:tcPr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>] Erityisen tuen tarpeessa olev</w:t>
            </w:r>
            <w:r>
              <w:rPr>
                <w:rFonts w:ascii="Helvetica" w:hAnsi="Helvetica" w:cs="Helvetica"/>
                <w:sz w:val="16"/>
                <w:szCs w:val="16"/>
              </w:rPr>
              <w:t>ien ihmisten suora tukeminen</w:t>
            </w: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kohderyhmä:</w:t>
            </w:r>
          </w:p>
          <w:p w:rsidR="00075FBD" w:rsidRPr="001136B5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>] pitkäaikaistyöttömät ja heidän perheensä</w:t>
            </w: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>] päihde- ja mielenterveysongelmaiset</w:t>
            </w: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>] asunnottomat henkilöt</w:t>
            </w: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 xml:space="preserve">] koulutuksen ja työelämän ulkopuolelle syrjäytyneet nuoret </w:t>
            </w: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 xml:space="preserve">] joku muu, mikä: </w:t>
            </w:r>
          </w:p>
          <w:p w:rsidR="00075FBD" w:rsidRPr="001136B5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1136B5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1136B5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5"/>
        </w:trPr>
        <w:tc>
          <w:tcPr>
            <w:tcW w:w="1676" w:type="dxa"/>
            <w:gridSpan w:val="2"/>
            <w:vMerge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  <w:r w:rsidRPr="001136B5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1136B5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>]</w:t>
            </w:r>
            <w:r w:rsidRPr="001136B5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Pr="001136B5">
              <w:rPr>
                <w:rFonts w:ascii="Helvetica" w:hAnsi="Helvetica" w:cs="Helvetica"/>
                <w:sz w:val="16"/>
                <w:szCs w:val="16"/>
              </w:rPr>
              <w:t>Lasten ja nuorten harr</w:t>
            </w:r>
            <w:r>
              <w:rPr>
                <w:rFonts w:ascii="Helvetica" w:hAnsi="Helvetica" w:cs="Helvetica"/>
                <w:sz w:val="16"/>
                <w:szCs w:val="16"/>
              </w:rPr>
              <w:t>astusmahdollisuuksien tukeminen</w:t>
            </w: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1136B5" w:rsidRDefault="00075FBD" w:rsidP="00B432C6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53"/>
        </w:trPr>
        <w:tc>
          <w:tcPr>
            <w:tcW w:w="1676" w:type="dxa"/>
            <w:gridSpan w:val="2"/>
          </w:tcPr>
          <w:p w:rsidR="00075FBD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avustettava asia kuvattuna tarkemmin</w:t>
            </w: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vapaamuotoisesti</w:t>
            </w:r>
          </w:p>
        </w:tc>
        <w:tc>
          <w:tcPr>
            <w:tcW w:w="8956" w:type="dxa"/>
            <w:gridSpan w:val="5"/>
          </w:tcPr>
          <w:p w:rsidR="00075FBD" w:rsidRPr="007D2093" w:rsidRDefault="00075FBD" w:rsidP="00B432C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53"/>
        </w:trPr>
        <w:tc>
          <w:tcPr>
            <w:tcW w:w="1676" w:type="dxa"/>
            <w:gridSpan w:val="2"/>
          </w:tcPr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tavoitteet</w:t>
            </w:r>
          </w:p>
        </w:tc>
        <w:tc>
          <w:tcPr>
            <w:tcW w:w="8956" w:type="dxa"/>
            <w:gridSpan w:val="5"/>
          </w:tcPr>
          <w:p w:rsidR="00075FBD" w:rsidRPr="007D2093" w:rsidRDefault="00075FBD" w:rsidP="00B432C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Avustettavan toiminnan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konkreettiset tavoitteet </w:t>
            </w:r>
          </w:p>
          <w:p w:rsidR="00075FBD" w:rsidRPr="007D2093" w:rsidRDefault="00075FBD" w:rsidP="00B432C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121"/>
        </w:trPr>
        <w:tc>
          <w:tcPr>
            <w:tcW w:w="1676" w:type="dxa"/>
            <w:gridSpan w:val="2"/>
          </w:tcPr>
          <w:p w:rsidR="00075FBD" w:rsidRPr="007D2093" w:rsidRDefault="00075FBD" w:rsidP="00B432C6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sz w:val="16"/>
                <w:szCs w:val="16"/>
              </w:rPr>
              <w:t>Hankkeen tulokset ja vaikutukset</w:t>
            </w: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8956" w:type="dxa"/>
            <w:gridSpan w:val="5"/>
          </w:tcPr>
          <w:p w:rsidR="00075FBD" w:rsidRPr="007D2093" w:rsidRDefault="00075FBD" w:rsidP="00B432C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Keskeiset odotetut konkreettiset tulokset ja vaikutukset, jotka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toiminnalla saadaan aikaan, erityisesti </w:t>
            </w:r>
            <w:proofErr w:type="spellStart"/>
            <w:r>
              <w:rPr>
                <w:rFonts w:ascii="Helvetica" w:hAnsi="Helvetica" w:cs="Helvetica"/>
                <w:sz w:val="16"/>
                <w:szCs w:val="16"/>
              </w:rPr>
              <w:t>huomoiden</w:t>
            </w:r>
            <w:proofErr w:type="spellEnd"/>
            <w:r>
              <w:rPr>
                <w:rFonts w:ascii="Helvetica" w:hAnsi="Helvetica" w:cs="Helvetica"/>
                <w:sz w:val="16"/>
                <w:szCs w:val="16"/>
              </w:rPr>
              <w:t xml:space="preserve"> matalan kynnyksen auttamisen mallit</w:t>
            </w:r>
          </w:p>
          <w:p w:rsidR="00075FBD" w:rsidRPr="007D2093" w:rsidRDefault="00075FBD" w:rsidP="00B432C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075FBD" w:rsidRPr="007D2093" w:rsidTr="00B432C6">
        <w:tblPrEx>
          <w:tblCellMar>
            <w:left w:w="70" w:type="dxa"/>
            <w:right w:w="70" w:type="dxa"/>
          </w:tblCellMar>
        </w:tblPrEx>
        <w:trPr>
          <w:cantSplit/>
          <w:trHeight w:val="1184"/>
        </w:trPr>
        <w:tc>
          <w:tcPr>
            <w:tcW w:w="1676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075FBD" w:rsidRPr="007D2093" w:rsidRDefault="00075FBD" w:rsidP="00B432C6">
            <w:pPr>
              <w:tabs>
                <w:tab w:val="left" w:pos="221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kuvaus hankkeen konkreettisesta organisoinnista, toteutustavasta ja aikataulusta</w:t>
            </w:r>
          </w:p>
        </w:tc>
        <w:tc>
          <w:tcPr>
            <w:tcW w:w="89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:rsidR="00075FBD" w:rsidRPr="007D2093" w:rsidRDefault="00075FBD" w:rsidP="00B432C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075FBD" w:rsidRPr="007D2093" w:rsidTr="00B432C6">
        <w:tblPrEx>
          <w:tblCellMar>
            <w:left w:w="70" w:type="dxa"/>
            <w:right w:w="70" w:type="dxa"/>
          </w:tblCellMar>
        </w:tblPrEx>
        <w:trPr>
          <w:cantSplit/>
          <w:trHeight w:val="1184"/>
        </w:trPr>
        <w:tc>
          <w:tcPr>
            <w:tcW w:w="1676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075FBD" w:rsidRDefault="00075FBD" w:rsidP="00B432C6">
            <w:pPr>
              <w:tabs>
                <w:tab w:val="left" w:pos="221"/>
              </w:tabs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FBD" w:rsidRDefault="00075FBD" w:rsidP="00B432C6">
            <w:pPr>
              <w:spacing w:before="60"/>
              <w:ind w:left="-4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] Hankesuunnitelma (pakollinen)</w:t>
            </w:r>
          </w:p>
          <w:p w:rsidR="00075FBD" w:rsidRPr="007D2093" w:rsidRDefault="00075FBD" w:rsidP="00B432C6">
            <w:pPr>
              <w:spacing w:before="60"/>
              <w:ind w:left="-4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Helvetica" w:hAnsi="Helvetica" w:cs="Helvetica"/>
                <w:sz w:val="16"/>
                <w:szCs w:val="16"/>
              </w:rPr>
              <w:t>] Kustannusarvio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 (ellei selvitystä ole sisällytetty hankesuunnitelmaan; pakollinen)</w:t>
            </w:r>
          </w:p>
          <w:p w:rsidR="00075FBD" w:rsidRPr="007D2093" w:rsidRDefault="00075FBD" w:rsidP="00B432C6">
            <w:pPr>
              <w:ind w:left="-44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] Muu liite, mikä </w:t>
            </w:r>
            <w:bookmarkStart w:id="5" w:name="Teksti119"/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5"/>
          </w:p>
        </w:tc>
      </w:tr>
      <w:tr w:rsidR="00075FBD" w:rsidRPr="007D2093" w:rsidTr="00B43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1702" w:type="dxa"/>
            <w:gridSpan w:val="3"/>
          </w:tcPr>
          <w:p w:rsidR="00075FBD" w:rsidRPr="007D2093" w:rsidRDefault="00075FBD" w:rsidP="00B432C6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</w:tc>
        <w:tc>
          <w:tcPr>
            <w:tcW w:w="8930" w:type="dxa"/>
            <w:gridSpan w:val="4"/>
          </w:tcPr>
          <w:p w:rsidR="00075FBD" w:rsidRPr="007D2093" w:rsidRDefault="00075FBD" w:rsidP="00B432C6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  <w:t>Allekirjoitus ja tehtävänimike</w:t>
            </w:r>
          </w:p>
          <w:p w:rsidR="00075FBD" w:rsidRPr="007D2093" w:rsidRDefault="00075FBD" w:rsidP="00B432C6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7D2093">
              <w:rPr>
                <w:rFonts w:ascii="Helvetica" w:hAnsi="Helvetica" w:cs="Helvetica"/>
                <w:sz w:val="16"/>
                <w:szCs w:val="16"/>
              </w:rPr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:rsidR="00075FBD" w:rsidRPr="007D2093" w:rsidRDefault="00075FBD" w:rsidP="00075FBD">
      <w:pPr>
        <w:pStyle w:val="xl29"/>
        <w:spacing w:before="60" w:beforeAutospacing="0" w:after="0" w:afterAutospacing="0"/>
        <w:sectPr w:rsidR="00075FBD" w:rsidRPr="007D2093">
          <w:headerReference w:type="default" r:id="rId8"/>
          <w:footerReference w:type="default" r:id="rId9"/>
          <w:headerReference w:type="first" r:id="rId10"/>
          <w:pgSz w:w="11907" w:h="16840" w:code="9"/>
          <w:pgMar w:top="1247" w:right="397" w:bottom="794" w:left="1134" w:header="0" w:footer="794" w:gutter="0"/>
          <w:cols w:space="708"/>
          <w:titlePg/>
        </w:sectPr>
      </w:pPr>
    </w:p>
    <w:p w:rsidR="00055E27" w:rsidRDefault="00055E27"/>
    <w:sectPr w:rsidR="00055E27" w:rsidSect="003A3CCB">
      <w:headerReference w:type="default" r:id="rId11"/>
      <w:footerReference w:type="default" r:id="rId12"/>
      <w:pgSz w:w="11907" w:h="16840" w:code="9"/>
      <w:pgMar w:top="567" w:right="850" w:bottom="794" w:left="1134" w:header="0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21AC">
      <w:r>
        <w:separator/>
      </w:r>
    </w:p>
  </w:endnote>
  <w:endnote w:type="continuationSeparator" w:id="0">
    <w:p w:rsidR="00000000" w:rsidRDefault="0081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9A5CAC">
    <w:pPr>
      <w:pStyle w:val="Alatunniste"/>
      <w:jc w:val="center"/>
      <w:rPr>
        <w:rFonts w:ascii="Helvetica" w:hAnsi="Helvetica" w:cs="Helvetica"/>
        <w:sz w:val="16"/>
        <w:szCs w:val="16"/>
      </w:rPr>
    </w:pPr>
    <w:r>
      <w:rPr>
        <w:rStyle w:val="Sivunumero"/>
        <w:rFonts w:ascii="Helvetica" w:hAnsi="Helvetica" w:cs="Helvetica"/>
        <w:sz w:val="16"/>
        <w:szCs w:val="16"/>
      </w:rPr>
      <w:fldChar w:fldCharType="begin"/>
    </w:r>
    <w:r>
      <w:rPr>
        <w:rStyle w:val="Sivunumero"/>
        <w:rFonts w:ascii="Helvetica" w:hAnsi="Helvetica" w:cs="Helvetica"/>
        <w:sz w:val="16"/>
        <w:szCs w:val="16"/>
      </w:rPr>
      <w:instrText xml:space="preserve"> PAGE </w:instrText>
    </w:r>
    <w:r>
      <w:rPr>
        <w:rStyle w:val="Sivunumero"/>
        <w:rFonts w:ascii="Helvetica" w:hAnsi="Helvetica" w:cs="Helvetica"/>
        <w:sz w:val="16"/>
        <w:szCs w:val="16"/>
      </w:rPr>
      <w:fldChar w:fldCharType="separate"/>
    </w:r>
    <w:r w:rsidR="008121AC">
      <w:rPr>
        <w:rStyle w:val="Sivunumero"/>
        <w:rFonts w:ascii="Helvetica" w:hAnsi="Helvetica" w:cs="Helvetica"/>
        <w:noProof/>
        <w:sz w:val="16"/>
        <w:szCs w:val="16"/>
      </w:rPr>
      <w:t>2</w:t>
    </w:r>
    <w:r>
      <w:rPr>
        <w:rStyle w:val="Sivunumero"/>
        <w:rFonts w:ascii="Helvetica" w:hAnsi="Helvetica" w:cs="Helvetic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9A5CAC">
    <w:pPr>
      <w:pStyle w:val="Alatunniste"/>
      <w:jc w:val="center"/>
      <w:rPr>
        <w:rFonts w:ascii="Helvetica" w:hAnsi="Helvetica" w:cs="Helvetica"/>
        <w:sz w:val="16"/>
        <w:szCs w:val="16"/>
      </w:rPr>
    </w:pPr>
    <w:r>
      <w:rPr>
        <w:rStyle w:val="Sivunumero"/>
        <w:rFonts w:ascii="Helvetica" w:hAnsi="Helvetica" w:cs="Helvetica"/>
        <w:sz w:val="16"/>
        <w:szCs w:val="16"/>
      </w:rPr>
      <w:fldChar w:fldCharType="begin"/>
    </w:r>
    <w:r>
      <w:rPr>
        <w:rStyle w:val="Sivunumero"/>
        <w:rFonts w:ascii="Helvetica" w:hAnsi="Helvetica" w:cs="Helvetica"/>
        <w:sz w:val="16"/>
        <w:szCs w:val="16"/>
      </w:rPr>
      <w:instrText xml:space="preserve"> PAGE </w:instrText>
    </w:r>
    <w:r>
      <w:rPr>
        <w:rStyle w:val="Sivunumero"/>
        <w:rFonts w:ascii="Helvetica" w:hAnsi="Helvetica" w:cs="Helvetica"/>
        <w:sz w:val="16"/>
        <w:szCs w:val="16"/>
      </w:rPr>
      <w:fldChar w:fldCharType="separate"/>
    </w:r>
    <w:r w:rsidR="008121AC">
      <w:rPr>
        <w:rStyle w:val="Sivunumero"/>
        <w:rFonts w:ascii="Helvetica" w:hAnsi="Helvetica" w:cs="Helvetica"/>
        <w:noProof/>
        <w:sz w:val="16"/>
        <w:szCs w:val="16"/>
      </w:rPr>
      <w:t>4</w:t>
    </w:r>
    <w:r>
      <w:rPr>
        <w:rStyle w:val="Sivunumero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21AC">
      <w:r>
        <w:separator/>
      </w:r>
    </w:p>
  </w:footnote>
  <w:footnote w:type="continuationSeparator" w:id="0">
    <w:p w:rsidR="00000000" w:rsidRDefault="00812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8121AC">
    <w:pPr>
      <w:pStyle w:val="Yltunniste"/>
    </w:pPr>
  </w:p>
  <w:p w:rsidR="0035178A" w:rsidRDefault="008121A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8121AC">
    <w:pPr>
      <w:pStyle w:val="Yltunniste"/>
    </w:pPr>
  </w:p>
  <w:p w:rsidR="0035178A" w:rsidRDefault="008121AC">
    <w:pPr>
      <w:pStyle w:val="Yltunniste"/>
      <w:rPr>
        <w:sz w:val="16"/>
        <w:szCs w:val="16"/>
      </w:rPr>
    </w:pPr>
  </w:p>
  <w:p w:rsidR="0035178A" w:rsidRDefault="009A5CAC">
    <w:pPr>
      <w:pStyle w:val="Yltunniste"/>
      <w:tabs>
        <w:tab w:val="clear" w:pos="4986"/>
        <w:tab w:val="center" w:pos="7088"/>
      </w:tabs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ab/>
      <w:t xml:space="preserve">       Hakemus </w:t>
    </w:r>
    <w:proofErr w:type="gramStart"/>
    <w:r>
      <w:rPr>
        <w:rFonts w:ascii="Helvetica" w:hAnsi="Helvetica" w:cs="Helvetica"/>
        <w:sz w:val="16"/>
        <w:szCs w:val="16"/>
      </w:rPr>
      <w:t xml:space="preserve">saapunut                                  </w:t>
    </w:r>
    <w:proofErr w:type="spellStart"/>
    <w:r>
      <w:rPr>
        <w:rFonts w:ascii="Helvetica" w:hAnsi="Helvetica" w:cs="Helvetica"/>
        <w:sz w:val="16"/>
        <w:szCs w:val="16"/>
      </w:rPr>
      <w:t>Diaarinro</w:t>
    </w:r>
    <w:proofErr w:type="spellEnd"/>
    <w:proofErr w:type="gramEnd"/>
  </w:p>
  <w:p w:rsidR="0035178A" w:rsidRDefault="008121AC">
    <w:pPr>
      <w:pStyle w:val="Yltunniste"/>
      <w:rPr>
        <w:rFonts w:ascii="Helvetica" w:hAnsi="Helvetica" w:cs="Helvetica"/>
        <w:sz w:val="16"/>
        <w:szCs w:val="16"/>
      </w:rPr>
    </w:pPr>
  </w:p>
  <w:p w:rsidR="0035178A" w:rsidRDefault="008121AC">
    <w:pPr>
      <w:pStyle w:val="Yltunniste"/>
      <w:rPr>
        <w:rFonts w:ascii="Helvetica" w:hAnsi="Helvetica" w:cs="Helvetica"/>
        <w:sz w:val="16"/>
        <w:szCs w:val="16"/>
      </w:rPr>
    </w:pPr>
  </w:p>
  <w:p w:rsidR="0035178A" w:rsidRDefault="009A5CAC">
    <w:pPr>
      <w:pStyle w:val="Yltunniste"/>
      <w:rPr>
        <w:sz w:val="28"/>
        <w:szCs w:val="28"/>
      </w:rPr>
    </w:pPr>
    <w:r>
      <w:rPr>
        <w:rFonts w:ascii="Helvetica" w:hAnsi="Helvetica" w:cs="Helvetica"/>
        <w:b/>
        <w:bCs/>
      </w:rPr>
      <w:tab/>
    </w:r>
    <w:r>
      <w:rPr>
        <w:rFonts w:ascii="Helvetica" w:hAnsi="Helvetica" w:cs="Helvetica"/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A" w:rsidRDefault="008121AC">
    <w:pPr>
      <w:pStyle w:val="Yltunniste"/>
    </w:pPr>
  </w:p>
  <w:p w:rsidR="0035178A" w:rsidRDefault="008121A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BD"/>
    <w:rsid w:val="00055E27"/>
    <w:rsid w:val="00075FBD"/>
    <w:rsid w:val="008121AC"/>
    <w:rsid w:val="009A5CAC"/>
    <w:rsid w:val="00E45393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75FBD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075FBD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075FBD"/>
    <w:pPr>
      <w:keepNext/>
      <w:widowControl w:val="0"/>
      <w:jc w:val="right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075FBD"/>
    <w:pPr>
      <w:keepNext/>
      <w:widowControl w:val="0"/>
      <w:outlineLvl w:val="2"/>
    </w:pPr>
    <w:rPr>
      <w:rFonts w:ascii="Helvetica" w:hAnsi="Helvetica" w:cs="Helvetica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075FBD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075FBD"/>
    <w:pPr>
      <w:keepNext/>
      <w:outlineLvl w:val="4"/>
    </w:pPr>
    <w:rPr>
      <w:rFonts w:ascii="Helvetica" w:hAnsi="Helvetica" w:cs="Helvetica"/>
      <w:b/>
      <w:bCs/>
      <w:color w:val="FF0000"/>
      <w:sz w:val="18"/>
      <w:szCs w:val="18"/>
      <w:u w:val="single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075FBD"/>
    <w:pPr>
      <w:keepNext/>
      <w:widowControl w:val="0"/>
      <w:tabs>
        <w:tab w:val="left" w:pos="567"/>
        <w:tab w:val="right" w:leader="dot" w:pos="6804"/>
      </w:tabs>
      <w:jc w:val="right"/>
      <w:outlineLvl w:val="6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075FBD"/>
    <w:pPr>
      <w:keepNext/>
      <w:autoSpaceDE w:val="0"/>
      <w:autoSpaceDN w:val="0"/>
      <w:spacing w:after="120"/>
      <w:jc w:val="both"/>
      <w:outlineLvl w:val="8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9"/>
    <w:rsid w:val="00075FBD"/>
    <w:rPr>
      <w:rFonts w:ascii="Helvetica" w:hAnsi="Helvetica" w:cs="Helvetica"/>
      <w:b/>
      <w:bCs/>
    </w:rPr>
  </w:style>
  <w:style w:type="character" w:customStyle="1" w:styleId="Otsikko4Char">
    <w:name w:val="Otsikko 4 Char"/>
    <w:basedOn w:val="Kappaleenoletusfontti"/>
    <w:link w:val="Otsikko4"/>
    <w:uiPriority w:val="99"/>
    <w:rsid w:val="00075FBD"/>
    <w:rPr>
      <w:rFonts w:ascii="Helvetica" w:hAnsi="Helvetica" w:cs="Helvetica"/>
      <w:b/>
      <w:b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9"/>
    <w:rsid w:val="00075FBD"/>
    <w:rPr>
      <w:rFonts w:ascii="Helvetica" w:hAnsi="Helvetica" w:cs="Helvetica"/>
      <w:b/>
      <w:bCs/>
      <w:color w:val="FF0000"/>
      <w:sz w:val="18"/>
      <w:szCs w:val="18"/>
      <w:u w:val="single"/>
    </w:rPr>
  </w:style>
  <w:style w:type="character" w:customStyle="1" w:styleId="Otsikko7Char">
    <w:name w:val="Otsikko 7 Char"/>
    <w:basedOn w:val="Kappaleenoletusfontti"/>
    <w:link w:val="Otsikko7"/>
    <w:uiPriority w:val="99"/>
    <w:rsid w:val="00075FBD"/>
    <w:rPr>
      <w:b/>
      <w:b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rsid w:val="00075FBD"/>
    <w:rPr>
      <w:b/>
      <w:bCs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rsid w:val="00075FBD"/>
    <w:pPr>
      <w:widowControl w:val="0"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75FBD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075FBD"/>
    <w:rPr>
      <w:rFonts w:ascii="Arial" w:hAnsi="Arial" w:cs="Arial"/>
      <w:sz w:val="16"/>
      <w:szCs w:val="16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75FBD"/>
    <w:rPr>
      <w:rFonts w:ascii="Arial" w:hAnsi="Arial" w:cs="Arial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75FBD"/>
  </w:style>
  <w:style w:type="character" w:styleId="Sivunumero">
    <w:name w:val="page number"/>
    <w:basedOn w:val="Kappaleenoletusfontti"/>
    <w:uiPriority w:val="99"/>
    <w:semiHidden/>
    <w:rsid w:val="00075FBD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75FBD"/>
  </w:style>
  <w:style w:type="paragraph" w:customStyle="1" w:styleId="xl29">
    <w:name w:val="xl29"/>
    <w:basedOn w:val="Normaali"/>
    <w:uiPriority w:val="99"/>
    <w:rsid w:val="00075FBD"/>
    <w:pPr>
      <w:spacing w:before="100" w:beforeAutospacing="1" w:after="100" w:afterAutospacing="1"/>
    </w:pPr>
  </w:style>
  <w:style w:type="character" w:styleId="Kommentinviite">
    <w:name w:val="annotation reference"/>
    <w:basedOn w:val="Kappaleenoletusfontti"/>
    <w:uiPriority w:val="99"/>
    <w:semiHidden/>
    <w:rsid w:val="00075FBD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075FB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75FBD"/>
  </w:style>
  <w:style w:type="paragraph" w:styleId="Luettelokappale">
    <w:name w:val="List Paragraph"/>
    <w:basedOn w:val="Normaali"/>
    <w:uiPriority w:val="34"/>
    <w:qFormat/>
    <w:rsid w:val="00075F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5F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5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75FBD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075FBD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075FBD"/>
    <w:pPr>
      <w:keepNext/>
      <w:widowControl w:val="0"/>
      <w:jc w:val="right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075FBD"/>
    <w:pPr>
      <w:keepNext/>
      <w:widowControl w:val="0"/>
      <w:outlineLvl w:val="2"/>
    </w:pPr>
    <w:rPr>
      <w:rFonts w:ascii="Helvetica" w:hAnsi="Helvetica" w:cs="Helvetica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075FBD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075FBD"/>
    <w:pPr>
      <w:keepNext/>
      <w:outlineLvl w:val="4"/>
    </w:pPr>
    <w:rPr>
      <w:rFonts w:ascii="Helvetica" w:hAnsi="Helvetica" w:cs="Helvetica"/>
      <w:b/>
      <w:bCs/>
      <w:color w:val="FF0000"/>
      <w:sz w:val="18"/>
      <w:szCs w:val="18"/>
      <w:u w:val="single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075FBD"/>
    <w:pPr>
      <w:keepNext/>
      <w:widowControl w:val="0"/>
      <w:tabs>
        <w:tab w:val="left" w:pos="567"/>
        <w:tab w:val="right" w:leader="dot" w:pos="6804"/>
      </w:tabs>
      <w:jc w:val="right"/>
      <w:outlineLvl w:val="6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075FBD"/>
    <w:pPr>
      <w:keepNext/>
      <w:autoSpaceDE w:val="0"/>
      <w:autoSpaceDN w:val="0"/>
      <w:spacing w:after="120"/>
      <w:jc w:val="both"/>
      <w:outlineLvl w:val="8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9"/>
    <w:rsid w:val="00075FBD"/>
    <w:rPr>
      <w:rFonts w:ascii="Helvetica" w:hAnsi="Helvetica" w:cs="Helvetica"/>
      <w:b/>
      <w:bCs/>
    </w:rPr>
  </w:style>
  <w:style w:type="character" w:customStyle="1" w:styleId="Otsikko4Char">
    <w:name w:val="Otsikko 4 Char"/>
    <w:basedOn w:val="Kappaleenoletusfontti"/>
    <w:link w:val="Otsikko4"/>
    <w:uiPriority w:val="99"/>
    <w:rsid w:val="00075FBD"/>
    <w:rPr>
      <w:rFonts w:ascii="Helvetica" w:hAnsi="Helvetica" w:cs="Helvetica"/>
      <w:b/>
      <w:b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9"/>
    <w:rsid w:val="00075FBD"/>
    <w:rPr>
      <w:rFonts w:ascii="Helvetica" w:hAnsi="Helvetica" w:cs="Helvetica"/>
      <w:b/>
      <w:bCs/>
      <w:color w:val="FF0000"/>
      <w:sz w:val="18"/>
      <w:szCs w:val="18"/>
      <w:u w:val="single"/>
    </w:rPr>
  </w:style>
  <w:style w:type="character" w:customStyle="1" w:styleId="Otsikko7Char">
    <w:name w:val="Otsikko 7 Char"/>
    <w:basedOn w:val="Kappaleenoletusfontti"/>
    <w:link w:val="Otsikko7"/>
    <w:uiPriority w:val="99"/>
    <w:rsid w:val="00075FBD"/>
    <w:rPr>
      <w:b/>
      <w:b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rsid w:val="00075FBD"/>
    <w:rPr>
      <w:b/>
      <w:bCs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rsid w:val="00075FBD"/>
    <w:pPr>
      <w:widowControl w:val="0"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75FBD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075FBD"/>
    <w:rPr>
      <w:rFonts w:ascii="Arial" w:hAnsi="Arial" w:cs="Arial"/>
      <w:sz w:val="16"/>
      <w:szCs w:val="16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75FBD"/>
    <w:rPr>
      <w:rFonts w:ascii="Arial" w:hAnsi="Arial" w:cs="Arial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75FBD"/>
  </w:style>
  <w:style w:type="character" w:styleId="Sivunumero">
    <w:name w:val="page number"/>
    <w:basedOn w:val="Kappaleenoletusfontti"/>
    <w:uiPriority w:val="99"/>
    <w:semiHidden/>
    <w:rsid w:val="00075FBD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75FBD"/>
  </w:style>
  <w:style w:type="paragraph" w:customStyle="1" w:styleId="xl29">
    <w:name w:val="xl29"/>
    <w:basedOn w:val="Normaali"/>
    <w:uiPriority w:val="99"/>
    <w:rsid w:val="00075FBD"/>
    <w:pPr>
      <w:spacing w:before="100" w:beforeAutospacing="1" w:after="100" w:afterAutospacing="1"/>
    </w:pPr>
  </w:style>
  <w:style w:type="character" w:styleId="Kommentinviite">
    <w:name w:val="annotation reference"/>
    <w:basedOn w:val="Kappaleenoletusfontti"/>
    <w:uiPriority w:val="99"/>
    <w:semiHidden/>
    <w:rsid w:val="00075FBD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075FB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75FBD"/>
  </w:style>
  <w:style w:type="paragraph" w:styleId="Luettelokappale">
    <w:name w:val="List Paragraph"/>
    <w:basedOn w:val="Normaali"/>
    <w:uiPriority w:val="34"/>
    <w:qFormat/>
    <w:rsid w:val="00075F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5F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5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Liikanen Riikka STM</dc:creator>
  <cp:lastModifiedBy>Liikanen Riikka STM</cp:lastModifiedBy>
  <cp:revision>2</cp:revision>
  <dcterms:created xsi:type="dcterms:W3CDTF">2016-03-01T06:48:00Z</dcterms:created>
  <dcterms:modified xsi:type="dcterms:W3CDTF">2016-03-01T06:48:00Z</dcterms:modified>
</cp:coreProperties>
</file>