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9A0D6" w14:textId="6CABEA41" w:rsidR="00CF6A10" w:rsidRPr="00D4586E" w:rsidRDefault="00CF6A10" w:rsidP="006A68B4">
      <w:pPr>
        <w:pStyle w:val="Otsikko"/>
        <w:rPr>
          <w:rFonts w:ascii="Myriad Pro" w:hAnsi="Myriad Pro" w:cstheme="majorHAnsi"/>
          <w:b/>
          <w:caps/>
          <w:sz w:val="28"/>
          <w:szCs w:val="28"/>
        </w:rPr>
      </w:pPr>
      <w:bookmarkStart w:id="0" w:name="_GoBack"/>
      <w:bookmarkEnd w:id="0"/>
      <w:r>
        <w:rPr>
          <w:rFonts w:ascii="Myriad Pro" w:hAnsi="Myriad Pro"/>
          <w:b/>
          <w:caps/>
          <w:sz w:val="28"/>
        </w:rPr>
        <w:t>Bedömningskriterier för ansökan om statsunderstöd för forskningsprojekt inom socialt arbete på universitetsnivå</w:t>
      </w:r>
    </w:p>
    <w:p w14:paraId="7FDBEDD5" w14:textId="3101B9A0" w:rsidR="00CF6A10" w:rsidRDefault="00CF6A10" w:rsidP="00CF6A10">
      <w:pPr>
        <w:spacing w:line="240" w:lineRule="auto"/>
        <w:rPr>
          <w:sz w:val="24"/>
          <w:lang w:eastAsia="en-US"/>
        </w:rPr>
      </w:pPr>
    </w:p>
    <w:p w14:paraId="655063E4" w14:textId="13E82636" w:rsidR="00E858ED" w:rsidRPr="00E858ED" w:rsidRDefault="00E858ED" w:rsidP="00E858ED">
      <w:pPr>
        <w:spacing w:after="120" w:line="240" w:lineRule="auto"/>
        <w:rPr>
          <w:b/>
          <w:sz w:val="24"/>
        </w:rPr>
      </w:pPr>
      <w:r>
        <w:rPr>
          <w:b/>
          <w:sz w:val="24"/>
        </w:rPr>
        <w:t>BAKGRUNDSUPPGIFTER</w:t>
      </w:r>
    </w:p>
    <w:p w14:paraId="5815125F" w14:textId="7E2E1E66" w:rsidR="00E858ED" w:rsidRPr="00E858ED" w:rsidRDefault="00E858ED" w:rsidP="00E858ED">
      <w:pPr>
        <w:spacing w:after="120" w:line="240" w:lineRule="auto"/>
        <w:rPr>
          <w:sz w:val="24"/>
        </w:rPr>
      </w:pPr>
      <w:r>
        <w:rPr>
          <w:sz w:val="24"/>
        </w:rPr>
        <w:t xml:space="preserve">Projektets namn: </w:t>
      </w:r>
    </w:p>
    <w:p w14:paraId="1D07BA02" w14:textId="17CAB257" w:rsidR="00E858ED" w:rsidRPr="00E858ED" w:rsidRDefault="00E858ED" w:rsidP="00E858ED">
      <w:pPr>
        <w:spacing w:after="120" w:line="240" w:lineRule="auto"/>
        <w:rPr>
          <w:sz w:val="24"/>
        </w:rPr>
      </w:pPr>
      <w:r>
        <w:rPr>
          <w:sz w:val="24"/>
        </w:rPr>
        <w:t>Sökande organisation:</w:t>
      </w:r>
    </w:p>
    <w:p w14:paraId="4C77AB61" w14:textId="64476956" w:rsidR="00E858ED" w:rsidRDefault="00E858ED" w:rsidP="00E858ED">
      <w:pPr>
        <w:spacing w:after="120" w:line="240" w:lineRule="auto"/>
        <w:rPr>
          <w:sz w:val="24"/>
        </w:rPr>
      </w:pPr>
      <w:r>
        <w:rPr>
          <w:sz w:val="24"/>
        </w:rPr>
        <w:t>Den ansvariga forskarens lärograd och namn:</w:t>
      </w:r>
    </w:p>
    <w:p w14:paraId="2A3AEBD2" w14:textId="25F67B1C" w:rsidR="00E858ED" w:rsidRPr="00E858ED" w:rsidRDefault="00E858ED" w:rsidP="00E858ED">
      <w:pPr>
        <w:spacing w:line="240" w:lineRule="auto"/>
        <w:rPr>
          <w:sz w:val="24"/>
        </w:rPr>
      </w:pPr>
      <w:r>
        <w:rPr>
          <w:sz w:val="24"/>
        </w:rPr>
        <w:t>Bedömarens namn:</w:t>
      </w:r>
    </w:p>
    <w:p w14:paraId="0AFE2DC2" w14:textId="3B67CD83" w:rsidR="00E858ED" w:rsidRDefault="00E858ED" w:rsidP="00CF6A10">
      <w:pPr>
        <w:spacing w:line="240" w:lineRule="auto"/>
        <w:rPr>
          <w:sz w:val="24"/>
          <w:lang w:eastAsia="en-US"/>
        </w:rPr>
      </w:pPr>
    </w:p>
    <w:p w14:paraId="1843EAD7" w14:textId="2581A817" w:rsidR="00E858ED" w:rsidRPr="00CF6A10" w:rsidRDefault="00E858ED" w:rsidP="00E858ED">
      <w:pPr>
        <w:spacing w:after="120" w:line="240" w:lineRule="auto"/>
        <w:rPr>
          <w:b/>
          <w:sz w:val="24"/>
        </w:rPr>
      </w:pPr>
      <w:r>
        <w:rPr>
          <w:b/>
          <w:sz w:val="24"/>
        </w:rPr>
        <w:t>FORSKNINGSLEDARENS VETENSKAPLIGA KOMPETENS (SHM bedömer)</w:t>
      </w:r>
    </w:p>
    <w:p w14:paraId="6242CE04" w14:textId="04522A89" w:rsidR="00E858ED" w:rsidRDefault="00C679A5" w:rsidP="00E858ED">
      <w:pPr>
        <w:spacing w:after="120" w:line="240" w:lineRule="auto"/>
        <w:rPr>
          <w:color w:val="000000"/>
          <w:szCs w:val="24"/>
        </w:rPr>
      </w:pPr>
      <w:r>
        <w:rPr>
          <w:color w:val="000000"/>
        </w:rPr>
        <w:t>[  ] Ja. Forskningsledaren har doktorsexamen och dessutom är han eller hon forskare på docentsnivå</w:t>
      </w:r>
      <w:r w:rsidR="003C06C9">
        <w:rPr>
          <w:color w:val="000000"/>
        </w:rPr>
        <w:t>.</w:t>
      </w:r>
    </w:p>
    <w:p w14:paraId="67781F6F" w14:textId="77777777" w:rsidR="00C679A5" w:rsidRDefault="00C679A5" w:rsidP="00C679A5">
      <w:pPr>
        <w:spacing w:line="240" w:lineRule="auto"/>
        <w:rPr>
          <w:color w:val="000000"/>
          <w:szCs w:val="24"/>
        </w:rPr>
      </w:pPr>
      <w:r>
        <w:rPr>
          <w:color w:val="000000"/>
        </w:rPr>
        <w:t>Motivering/anmärkningar:</w:t>
      </w:r>
    </w:p>
    <w:p w14:paraId="23812313" w14:textId="77777777" w:rsidR="00C679A5" w:rsidRDefault="00C679A5" w:rsidP="00E858ED">
      <w:pPr>
        <w:spacing w:after="120" w:line="240" w:lineRule="auto"/>
        <w:rPr>
          <w:rFonts w:cs="Calibri"/>
          <w:color w:val="000000"/>
          <w:szCs w:val="24"/>
          <w:lang w:eastAsia="en-US"/>
        </w:rPr>
      </w:pPr>
    </w:p>
    <w:p w14:paraId="141CB254" w14:textId="665CA270" w:rsidR="00E858ED" w:rsidRDefault="00C679A5" w:rsidP="00E858ED">
      <w:pPr>
        <w:spacing w:line="240" w:lineRule="auto"/>
        <w:rPr>
          <w:sz w:val="24"/>
        </w:rPr>
      </w:pPr>
      <w:r>
        <w:rPr>
          <w:color w:val="000000"/>
        </w:rPr>
        <w:t>[  ] Nej. Forskningsledaren saknar den kompetens som krävs för att leda ett vetenskapligt forskningsprojekt.</w:t>
      </w:r>
    </w:p>
    <w:p w14:paraId="3446AF8F" w14:textId="7A2E09CA" w:rsidR="00E858ED" w:rsidRDefault="00E858ED" w:rsidP="00CF6A10">
      <w:pPr>
        <w:spacing w:line="240" w:lineRule="auto"/>
        <w:rPr>
          <w:sz w:val="24"/>
          <w:lang w:eastAsia="en-US"/>
        </w:rPr>
      </w:pPr>
    </w:p>
    <w:p w14:paraId="533A82F1" w14:textId="2014A82B" w:rsidR="00ED717B" w:rsidRDefault="00ED717B" w:rsidP="00CF6A10">
      <w:pPr>
        <w:spacing w:line="240" w:lineRule="auto"/>
        <w:rPr>
          <w:color w:val="000000"/>
          <w:szCs w:val="24"/>
        </w:rPr>
      </w:pPr>
      <w:r>
        <w:rPr>
          <w:color w:val="000000"/>
        </w:rPr>
        <w:t>Motivering/anmärkningar:</w:t>
      </w:r>
    </w:p>
    <w:p w14:paraId="538449CB" w14:textId="77777777" w:rsidR="00ED717B" w:rsidRPr="00E858ED" w:rsidRDefault="00ED717B" w:rsidP="00CF6A10">
      <w:pPr>
        <w:spacing w:line="240" w:lineRule="auto"/>
        <w:rPr>
          <w:sz w:val="24"/>
          <w:lang w:eastAsia="en-US"/>
        </w:rPr>
      </w:pPr>
    </w:p>
    <w:p w14:paraId="28FF5CE2" w14:textId="09A0BE8A" w:rsidR="00CF6A10" w:rsidRPr="00CE5553" w:rsidRDefault="00E858ED" w:rsidP="00C679A5">
      <w:pPr>
        <w:spacing w:line="240" w:lineRule="auto"/>
        <w:rPr>
          <w:b/>
          <w:caps/>
          <w:color w:val="000000" w:themeColor="text1"/>
          <w:sz w:val="24"/>
        </w:rPr>
      </w:pPr>
      <w:r>
        <w:rPr>
          <w:b/>
          <w:caps/>
          <w:sz w:val="24"/>
        </w:rPr>
        <w:t xml:space="preserve">Forskningsprojektets överensstämmelse med de insatsområden </w:t>
      </w:r>
      <w:r w:rsidR="00EE1980">
        <w:rPr>
          <w:b/>
          <w:caps/>
          <w:sz w:val="24"/>
        </w:rPr>
        <w:t>ÅR 2022</w:t>
      </w:r>
    </w:p>
    <w:p w14:paraId="10D3A880" w14:textId="26E018CF" w:rsidR="00C679A5" w:rsidRPr="00CF6A10" w:rsidRDefault="00C679A5" w:rsidP="00E858ED">
      <w:pPr>
        <w:spacing w:after="120" w:line="240" w:lineRule="auto"/>
        <w:rPr>
          <w:b/>
          <w:caps/>
          <w:sz w:val="24"/>
        </w:rPr>
      </w:pPr>
      <w:r>
        <w:rPr>
          <w:b/>
          <w:caps/>
          <w:sz w:val="24"/>
        </w:rPr>
        <w:t>(shm</w:t>
      </w:r>
      <w:r>
        <w:rPr>
          <w:b/>
          <w:sz w:val="24"/>
        </w:rPr>
        <w:t xml:space="preserve"> bedömer)</w:t>
      </w:r>
    </w:p>
    <w:p w14:paraId="2F2C167B" w14:textId="567D2B2D" w:rsidR="00E858ED" w:rsidRDefault="00B7666E" w:rsidP="00E858ED">
      <w:pPr>
        <w:spacing w:after="120" w:line="240" w:lineRule="auto"/>
        <w:rPr>
          <w:sz w:val="24"/>
        </w:rPr>
      </w:pPr>
      <w:r>
        <w:rPr>
          <w:sz w:val="24"/>
        </w:rPr>
        <w:t>Projektet över</w:t>
      </w:r>
      <w:r w:rsidR="00E858ED">
        <w:rPr>
          <w:sz w:val="24"/>
        </w:rPr>
        <w:t>e</w:t>
      </w:r>
      <w:r>
        <w:rPr>
          <w:sz w:val="24"/>
        </w:rPr>
        <w:t>ns</w:t>
      </w:r>
      <w:r w:rsidR="00E858ED">
        <w:rPr>
          <w:sz w:val="24"/>
        </w:rPr>
        <w:t>stämmer med ett eller flera insatsområden</w:t>
      </w:r>
    </w:p>
    <w:p w14:paraId="795B116F" w14:textId="77777777" w:rsidR="00E858ED" w:rsidRDefault="00E858ED" w:rsidP="00E858ED">
      <w:pPr>
        <w:spacing w:after="120" w:line="240" w:lineRule="auto"/>
        <w:rPr>
          <w:rFonts w:cs="Calibri"/>
          <w:color w:val="000000"/>
          <w:szCs w:val="24"/>
        </w:rPr>
      </w:pPr>
      <w:r>
        <w:rPr>
          <w:color w:val="000000"/>
        </w:rPr>
        <w:t>ja [  ]</w:t>
      </w:r>
    </w:p>
    <w:p w14:paraId="35B8BEAB" w14:textId="77777777" w:rsidR="00E858ED" w:rsidRDefault="00E858ED" w:rsidP="00E858ED">
      <w:pPr>
        <w:spacing w:after="120" w:line="240" w:lineRule="auto"/>
        <w:rPr>
          <w:sz w:val="24"/>
        </w:rPr>
      </w:pPr>
      <w:r>
        <w:rPr>
          <w:color w:val="000000"/>
        </w:rPr>
        <w:t>nej [  ]</w:t>
      </w:r>
    </w:p>
    <w:p w14:paraId="5F740CFF" w14:textId="1FF299AB" w:rsidR="00E858ED" w:rsidRDefault="00ED717B" w:rsidP="00CF6A10">
      <w:pPr>
        <w:spacing w:line="240" w:lineRule="auto"/>
        <w:rPr>
          <w:color w:val="000000"/>
          <w:szCs w:val="24"/>
        </w:rPr>
      </w:pPr>
      <w:r>
        <w:rPr>
          <w:color w:val="000000"/>
        </w:rPr>
        <w:t>Motivering/anmärkningar:</w:t>
      </w:r>
    </w:p>
    <w:p w14:paraId="38FDF556" w14:textId="77777777" w:rsidR="00ED717B" w:rsidRPr="00E858ED" w:rsidRDefault="00ED717B" w:rsidP="00CF6A10">
      <w:pPr>
        <w:spacing w:line="240" w:lineRule="auto"/>
        <w:rPr>
          <w:sz w:val="24"/>
          <w:lang w:eastAsia="en-US"/>
        </w:rPr>
      </w:pPr>
    </w:p>
    <w:p w14:paraId="4590A84B" w14:textId="383AEC61" w:rsidR="00CF6A10" w:rsidRPr="00CF6A10" w:rsidRDefault="00CF6A10" w:rsidP="005A699C">
      <w:pPr>
        <w:spacing w:after="120" w:line="240" w:lineRule="auto"/>
        <w:rPr>
          <w:b/>
          <w:sz w:val="24"/>
        </w:rPr>
      </w:pPr>
      <w:r>
        <w:rPr>
          <w:b/>
          <w:caps/>
          <w:sz w:val="24"/>
        </w:rPr>
        <w:t>Kriterier för inbördes utvärdering</w:t>
      </w:r>
    </w:p>
    <w:p w14:paraId="24A6BBF3" w14:textId="29AE68F8" w:rsidR="00D4586E" w:rsidRPr="00CF6A10" w:rsidRDefault="006629E4" w:rsidP="00D4586E">
      <w:pPr>
        <w:spacing w:line="240" w:lineRule="auto"/>
        <w:rPr>
          <w:color w:val="000000"/>
          <w:szCs w:val="24"/>
        </w:rPr>
      </w:pPr>
      <w:r>
        <w:rPr>
          <w:color w:val="000000"/>
        </w:rPr>
        <w:t>Bedömningsskala 5 = utmärkt; 4 = bra; 3 = nöjaktig; 2 = försvarlig; 1 = svag; 0 = framgår inte av forskningsplanen/kan inte bedömas</w:t>
      </w:r>
    </w:p>
    <w:p w14:paraId="1B8D403A" w14:textId="77777777" w:rsidR="00D4586E" w:rsidRPr="00CF6A10" w:rsidRDefault="00D4586E" w:rsidP="00CF6A10">
      <w:pPr>
        <w:spacing w:line="240" w:lineRule="auto"/>
        <w:rPr>
          <w:sz w:val="24"/>
          <w:lang w:eastAsia="en-US"/>
        </w:rPr>
      </w:pPr>
    </w:p>
    <w:p w14:paraId="47273410" w14:textId="59E9CCE1" w:rsidR="00CF6A10" w:rsidRPr="00CF6A10" w:rsidRDefault="00ED717B" w:rsidP="005A699C">
      <w:pPr>
        <w:spacing w:after="120" w:line="240" w:lineRule="auto"/>
        <w:rPr>
          <w:b/>
          <w:sz w:val="24"/>
        </w:rPr>
      </w:pPr>
      <w:r>
        <w:rPr>
          <w:b/>
          <w:sz w:val="24"/>
        </w:rPr>
        <w:t>Utvärdering av forskningens vetenskapliga nivå</w:t>
      </w:r>
    </w:p>
    <w:p w14:paraId="4ECB089D" w14:textId="1D87F455" w:rsidR="00CF6A10" w:rsidRDefault="00CF6A10" w:rsidP="005A699C">
      <w:pPr>
        <w:numPr>
          <w:ilvl w:val="0"/>
          <w:numId w:val="23"/>
        </w:numPr>
        <w:spacing w:after="120" w:line="240" w:lineRule="auto"/>
        <w:ind w:left="714" w:hanging="357"/>
        <w:rPr>
          <w:sz w:val="24"/>
        </w:rPr>
      </w:pPr>
      <w:r>
        <w:rPr>
          <w:sz w:val="24"/>
        </w:rPr>
        <w:t>Forskningens vetenskapliga nivå och ambition</w:t>
      </w:r>
    </w:p>
    <w:p w14:paraId="03B5225F" w14:textId="3F6925EF" w:rsidR="00ED717B" w:rsidRDefault="007B17AB" w:rsidP="007B17AB">
      <w:pPr>
        <w:tabs>
          <w:tab w:val="left" w:pos="2268"/>
        </w:tabs>
        <w:spacing w:after="120" w:line="240" w:lineRule="auto"/>
        <w:ind w:left="720"/>
        <w:rPr>
          <w:sz w:val="24"/>
        </w:rPr>
      </w:pPr>
      <w:r>
        <w:rPr>
          <w:color w:val="000000"/>
        </w:rPr>
        <w:t>5 poäng [ ] 4 poäng [ ]</w:t>
      </w:r>
      <w:r>
        <w:rPr>
          <w:color w:val="000000"/>
        </w:rPr>
        <w:tab/>
        <w:t>3 poäng [ ]</w:t>
      </w:r>
      <w:r>
        <w:rPr>
          <w:color w:val="000000"/>
        </w:rPr>
        <w:tab/>
        <w:t>2 poäng [ ]</w:t>
      </w:r>
      <w:r>
        <w:rPr>
          <w:color w:val="000000"/>
        </w:rPr>
        <w:tab/>
        <w:t>1 poäng [ ]</w:t>
      </w:r>
      <w:r>
        <w:rPr>
          <w:color w:val="000000"/>
        </w:rPr>
        <w:tab/>
        <w:t>0 poäng [ ]</w:t>
      </w:r>
    </w:p>
    <w:p w14:paraId="4488C49A" w14:textId="6383A76A" w:rsidR="00ED717B" w:rsidRDefault="00ED717B" w:rsidP="005A699C">
      <w:pPr>
        <w:spacing w:after="240" w:line="240" w:lineRule="auto"/>
        <w:ind w:left="720"/>
        <w:rPr>
          <w:color w:val="000000"/>
          <w:szCs w:val="24"/>
        </w:rPr>
      </w:pPr>
      <w:r>
        <w:rPr>
          <w:color w:val="000000"/>
        </w:rPr>
        <w:t>Motivering/anmärkningar:</w:t>
      </w:r>
    </w:p>
    <w:p w14:paraId="57063739" w14:textId="5F824310" w:rsidR="006629E4" w:rsidRPr="006629E4" w:rsidRDefault="006629E4" w:rsidP="006629E4">
      <w:pPr>
        <w:pStyle w:val="Luettelokappale"/>
        <w:numPr>
          <w:ilvl w:val="0"/>
          <w:numId w:val="23"/>
        </w:numPr>
        <w:spacing w:after="120"/>
        <w:ind w:left="714" w:hanging="357"/>
        <w:contextualSpacing w:val="0"/>
        <w:rPr>
          <w:sz w:val="24"/>
        </w:rPr>
      </w:pPr>
      <w:r>
        <w:rPr>
          <w:sz w:val="24"/>
        </w:rPr>
        <w:t xml:space="preserve">Forskningens vetenskapliga nyhetsvärde </w:t>
      </w:r>
    </w:p>
    <w:p w14:paraId="0A53F3C9" w14:textId="77777777" w:rsidR="006629E4" w:rsidRDefault="006629E4" w:rsidP="007B17AB">
      <w:pPr>
        <w:tabs>
          <w:tab w:val="left" w:pos="2268"/>
        </w:tabs>
        <w:spacing w:after="120" w:line="240" w:lineRule="auto"/>
        <w:ind w:left="720"/>
        <w:rPr>
          <w:sz w:val="24"/>
        </w:rPr>
      </w:pPr>
      <w:r>
        <w:rPr>
          <w:color w:val="000000"/>
        </w:rPr>
        <w:t>5 poäng [ ] 4 poäng [ ]</w:t>
      </w:r>
      <w:r>
        <w:rPr>
          <w:color w:val="000000"/>
        </w:rPr>
        <w:tab/>
        <w:t>3 poäng [ ]</w:t>
      </w:r>
      <w:r>
        <w:rPr>
          <w:color w:val="000000"/>
        </w:rPr>
        <w:tab/>
        <w:t>2 poäng [ ]</w:t>
      </w:r>
      <w:r>
        <w:rPr>
          <w:color w:val="000000"/>
        </w:rPr>
        <w:tab/>
        <w:t>1 poäng [ ]</w:t>
      </w:r>
      <w:r>
        <w:rPr>
          <w:color w:val="000000"/>
        </w:rPr>
        <w:tab/>
        <w:t>0 poäng [ ]</w:t>
      </w:r>
    </w:p>
    <w:p w14:paraId="51BC15E6" w14:textId="603A42DE" w:rsidR="006629E4" w:rsidRDefault="006629E4" w:rsidP="006629E4">
      <w:pPr>
        <w:spacing w:after="240" w:line="240" w:lineRule="auto"/>
        <w:ind w:left="720"/>
        <w:rPr>
          <w:color w:val="000000"/>
          <w:szCs w:val="24"/>
        </w:rPr>
      </w:pPr>
      <w:r>
        <w:rPr>
          <w:color w:val="000000"/>
        </w:rPr>
        <w:t>Motivering/anmärkningar:</w:t>
      </w:r>
    </w:p>
    <w:p w14:paraId="36241AD0" w14:textId="77777777" w:rsidR="00C679A5" w:rsidRDefault="00C679A5" w:rsidP="006629E4">
      <w:pPr>
        <w:spacing w:after="240" w:line="240" w:lineRule="auto"/>
        <w:ind w:left="720"/>
        <w:rPr>
          <w:color w:val="000000"/>
          <w:szCs w:val="24"/>
          <w:lang w:eastAsia="en-US"/>
        </w:rPr>
      </w:pPr>
    </w:p>
    <w:p w14:paraId="180978FB" w14:textId="38FE2EBD" w:rsidR="005A699C" w:rsidRDefault="006629E4" w:rsidP="005A699C">
      <w:pPr>
        <w:numPr>
          <w:ilvl w:val="0"/>
          <w:numId w:val="23"/>
        </w:numPr>
        <w:spacing w:after="120" w:line="240" w:lineRule="auto"/>
        <w:ind w:left="714" w:hanging="357"/>
        <w:rPr>
          <w:sz w:val="24"/>
        </w:rPr>
      </w:pPr>
      <w:r>
        <w:rPr>
          <w:sz w:val="24"/>
        </w:rPr>
        <w:lastRenderedPageBreak/>
        <w:t>Inbördes överensstämmelse mellan forskningsprojektets mål, forskningsmetoder och resurser</w:t>
      </w:r>
    </w:p>
    <w:p w14:paraId="6C19271D" w14:textId="77777777" w:rsidR="005A699C" w:rsidRDefault="005A699C" w:rsidP="007B17AB">
      <w:pPr>
        <w:tabs>
          <w:tab w:val="left" w:pos="2268"/>
        </w:tabs>
        <w:spacing w:after="120" w:line="240" w:lineRule="auto"/>
        <w:ind w:left="720"/>
        <w:rPr>
          <w:sz w:val="24"/>
        </w:rPr>
      </w:pPr>
      <w:r>
        <w:rPr>
          <w:color w:val="000000"/>
        </w:rPr>
        <w:t>5 poäng [ ] 4 poäng [ ]</w:t>
      </w:r>
      <w:r>
        <w:rPr>
          <w:color w:val="000000"/>
        </w:rPr>
        <w:tab/>
        <w:t>3 poäng [ ]</w:t>
      </w:r>
      <w:r>
        <w:rPr>
          <w:color w:val="000000"/>
        </w:rPr>
        <w:tab/>
        <w:t>2 poäng [ ]</w:t>
      </w:r>
      <w:r>
        <w:rPr>
          <w:color w:val="000000"/>
        </w:rPr>
        <w:tab/>
        <w:t>1 poäng [ ]</w:t>
      </w:r>
      <w:r>
        <w:rPr>
          <w:color w:val="000000"/>
        </w:rPr>
        <w:tab/>
        <w:t>0 poäng [ ]</w:t>
      </w:r>
    </w:p>
    <w:p w14:paraId="09A9EE1B" w14:textId="77777777" w:rsidR="005A699C" w:rsidRDefault="005A699C" w:rsidP="005A699C">
      <w:pPr>
        <w:spacing w:after="240" w:line="240" w:lineRule="auto"/>
        <w:ind w:left="720"/>
        <w:rPr>
          <w:color w:val="000000"/>
          <w:szCs w:val="24"/>
        </w:rPr>
      </w:pPr>
      <w:r>
        <w:rPr>
          <w:color w:val="000000"/>
        </w:rPr>
        <w:t>Motivering/anmärkningar:</w:t>
      </w:r>
    </w:p>
    <w:p w14:paraId="42232A9F" w14:textId="77777777" w:rsidR="00216AE3" w:rsidRDefault="00216AE3" w:rsidP="00216AE3">
      <w:pPr>
        <w:numPr>
          <w:ilvl w:val="0"/>
          <w:numId w:val="23"/>
        </w:numPr>
        <w:spacing w:after="120" w:line="240" w:lineRule="auto"/>
        <w:ind w:left="714" w:hanging="357"/>
        <w:rPr>
          <w:sz w:val="24"/>
        </w:rPr>
      </w:pPr>
      <w:r>
        <w:rPr>
          <w:sz w:val="24"/>
        </w:rPr>
        <w:t>Mervärdet av samarbetet mellan olika aktörer som deltar i forskningsprojektet</w:t>
      </w:r>
    </w:p>
    <w:p w14:paraId="5A26F512" w14:textId="77777777" w:rsidR="00216AE3" w:rsidRPr="00256064" w:rsidRDefault="00216AE3" w:rsidP="007B17AB">
      <w:pPr>
        <w:tabs>
          <w:tab w:val="left" w:pos="2268"/>
        </w:tabs>
        <w:spacing w:after="120" w:line="240" w:lineRule="auto"/>
        <w:ind w:left="720"/>
        <w:rPr>
          <w:sz w:val="24"/>
        </w:rPr>
      </w:pPr>
      <w:r>
        <w:rPr>
          <w:sz w:val="24"/>
        </w:rPr>
        <w:t>5 poäng [ ] 4 poäng [ ]</w:t>
      </w:r>
      <w:r>
        <w:rPr>
          <w:sz w:val="24"/>
        </w:rPr>
        <w:tab/>
        <w:t>3 poäng [ ]</w:t>
      </w:r>
      <w:r>
        <w:rPr>
          <w:sz w:val="24"/>
        </w:rPr>
        <w:tab/>
        <w:t>2 poäng [ ]</w:t>
      </w:r>
      <w:r>
        <w:rPr>
          <w:sz w:val="24"/>
        </w:rPr>
        <w:tab/>
        <w:t>1 poäng [ ]</w:t>
      </w:r>
      <w:r>
        <w:rPr>
          <w:sz w:val="24"/>
        </w:rPr>
        <w:tab/>
        <w:t>0 poäng [ ]</w:t>
      </w:r>
    </w:p>
    <w:p w14:paraId="23948F2E" w14:textId="77777777" w:rsidR="00216AE3" w:rsidRDefault="00216AE3" w:rsidP="00216AE3">
      <w:pPr>
        <w:spacing w:after="240" w:line="240" w:lineRule="auto"/>
        <w:ind w:left="720"/>
        <w:rPr>
          <w:sz w:val="24"/>
        </w:rPr>
      </w:pPr>
      <w:r>
        <w:rPr>
          <w:sz w:val="24"/>
        </w:rPr>
        <w:t>Motivering/anmärkningar:</w:t>
      </w:r>
    </w:p>
    <w:p w14:paraId="2546C611" w14:textId="77777777" w:rsidR="00216AE3" w:rsidRPr="00CF6A10" w:rsidRDefault="00216AE3" w:rsidP="00216AE3">
      <w:pPr>
        <w:spacing w:after="120" w:line="240" w:lineRule="auto"/>
        <w:rPr>
          <w:b/>
          <w:sz w:val="24"/>
        </w:rPr>
      </w:pPr>
      <w:r>
        <w:rPr>
          <w:b/>
          <w:sz w:val="24"/>
        </w:rPr>
        <w:t>Bedömning av forskningens praktiska relevans</w:t>
      </w:r>
    </w:p>
    <w:p w14:paraId="20543F45" w14:textId="5F7E3CEB" w:rsidR="00216AE3" w:rsidRPr="00654D71" w:rsidRDefault="00216AE3" w:rsidP="00216AE3">
      <w:pPr>
        <w:numPr>
          <w:ilvl w:val="0"/>
          <w:numId w:val="23"/>
        </w:numPr>
        <w:spacing w:after="120" w:line="240" w:lineRule="auto"/>
        <w:rPr>
          <w:sz w:val="24"/>
        </w:rPr>
      </w:pPr>
      <w:r>
        <w:rPr>
          <w:sz w:val="24"/>
        </w:rPr>
        <w:t>Beaktande av forskningsprojektets intressent- och målgrupper under projektets beredning och genomförande</w:t>
      </w:r>
    </w:p>
    <w:p w14:paraId="68913608" w14:textId="77777777" w:rsidR="00216AE3" w:rsidRPr="00256064" w:rsidRDefault="00216AE3" w:rsidP="007B17AB">
      <w:pPr>
        <w:tabs>
          <w:tab w:val="left" w:pos="2268"/>
        </w:tabs>
        <w:spacing w:after="120" w:line="240" w:lineRule="auto"/>
        <w:ind w:left="720"/>
        <w:rPr>
          <w:sz w:val="24"/>
        </w:rPr>
      </w:pPr>
      <w:r>
        <w:rPr>
          <w:sz w:val="24"/>
        </w:rPr>
        <w:t>5 poäng [ ] 4 poäng [ ]</w:t>
      </w:r>
      <w:r>
        <w:rPr>
          <w:sz w:val="24"/>
        </w:rPr>
        <w:tab/>
        <w:t>3 poäng [ ]</w:t>
      </w:r>
      <w:r>
        <w:rPr>
          <w:sz w:val="24"/>
        </w:rPr>
        <w:tab/>
        <w:t>2 poäng [ ]</w:t>
      </w:r>
      <w:r>
        <w:rPr>
          <w:sz w:val="24"/>
        </w:rPr>
        <w:tab/>
        <w:t>1 poäng [ ]</w:t>
      </w:r>
      <w:r>
        <w:rPr>
          <w:sz w:val="24"/>
        </w:rPr>
        <w:tab/>
        <w:t>0 poäng [ ]</w:t>
      </w:r>
    </w:p>
    <w:p w14:paraId="25D2B10B" w14:textId="77777777" w:rsidR="00216AE3" w:rsidRDefault="00216AE3" w:rsidP="00216AE3">
      <w:pPr>
        <w:spacing w:after="240" w:line="240" w:lineRule="auto"/>
        <w:ind w:left="720"/>
        <w:rPr>
          <w:sz w:val="24"/>
        </w:rPr>
      </w:pPr>
      <w:r>
        <w:rPr>
          <w:sz w:val="24"/>
        </w:rPr>
        <w:t>Motivering/anmärkningar:</w:t>
      </w:r>
    </w:p>
    <w:p w14:paraId="3E4B7D16" w14:textId="3D48A6C2" w:rsidR="00216AE3" w:rsidRDefault="00216AE3" w:rsidP="00216AE3">
      <w:pPr>
        <w:numPr>
          <w:ilvl w:val="0"/>
          <w:numId w:val="23"/>
        </w:numPr>
        <w:spacing w:after="120" w:line="240" w:lineRule="auto"/>
        <w:rPr>
          <w:sz w:val="24"/>
        </w:rPr>
      </w:pPr>
      <w:r>
        <w:rPr>
          <w:sz w:val="24"/>
        </w:rPr>
        <w:t>Forskningsresultatens användbarhet i det praktiska arbetet inom socialvården</w:t>
      </w:r>
    </w:p>
    <w:p w14:paraId="73449FAE" w14:textId="77777777" w:rsidR="00216AE3" w:rsidRPr="00256064" w:rsidRDefault="00216AE3" w:rsidP="007B17AB">
      <w:pPr>
        <w:tabs>
          <w:tab w:val="left" w:pos="2268"/>
        </w:tabs>
        <w:spacing w:after="120" w:line="240" w:lineRule="auto"/>
        <w:ind w:left="720"/>
        <w:rPr>
          <w:sz w:val="24"/>
        </w:rPr>
      </w:pPr>
      <w:r>
        <w:rPr>
          <w:sz w:val="24"/>
        </w:rPr>
        <w:t>5 poäng [ ] 4 poäng [ ]</w:t>
      </w:r>
      <w:r>
        <w:rPr>
          <w:sz w:val="24"/>
        </w:rPr>
        <w:tab/>
        <w:t>3 poäng [ ]</w:t>
      </w:r>
      <w:r>
        <w:rPr>
          <w:sz w:val="24"/>
        </w:rPr>
        <w:tab/>
        <w:t>2 poäng [ ]</w:t>
      </w:r>
      <w:r>
        <w:rPr>
          <w:sz w:val="24"/>
        </w:rPr>
        <w:tab/>
        <w:t>1 poäng [ ]</w:t>
      </w:r>
      <w:r>
        <w:rPr>
          <w:sz w:val="24"/>
        </w:rPr>
        <w:tab/>
        <w:t>0 poäng [ ]</w:t>
      </w:r>
    </w:p>
    <w:p w14:paraId="2AAEC6E8" w14:textId="77777777" w:rsidR="00216AE3" w:rsidRDefault="00216AE3" w:rsidP="00216AE3">
      <w:pPr>
        <w:spacing w:after="240" w:line="240" w:lineRule="auto"/>
        <w:ind w:left="720"/>
        <w:rPr>
          <w:sz w:val="24"/>
        </w:rPr>
      </w:pPr>
      <w:r>
        <w:rPr>
          <w:sz w:val="24"/>
        </w:rPr>
        <w:t>Motivering/anmärkningar:</w:t>
      </w:r>
    </w:p>
    <w:p w14:paraId="3D6E57AE" w14:textId="0A6A885D" w:rsidR="00B555EB" w:rsidRPr="00E67BE5" w:rsidRDefault="005A4A84" w:rsidP="00B555EB">
      <w:pPr>
        <w:numPr>
          <w:ilvl w:val="0"/>
          <w:numId w:val="23"/>
        </w:numPr>
        <w:tabs>
          <w:tab w:val="left" w:pos="2268"/>
        </w:tabs>
        <w:spacing w:after="120" w:line="240" w:lineRule="auto"/>
        <w:rPr>
          <w:sz w:val="24"/>
        </w:rPr>
      </w:pPr>
      <w:r w:rsidRPr="00E67BE5">
        <w:rPr>
          <w:sz w:val="24"/>
        </w:rPr>
        <w:t>Forskning</w:t>
      </w:r>
      <w:r w:rsidR="00E67BE5" w:rsidRPr="00E67BE5">
        <w:rPr>
          <w:sz w:val="24"/>
        </w:rPr>
        <w:t>sprojektet</w:t>
      </w:r>
      <w:r w:rsidRPr="00E67BE5">
        <w:rPr>
          <w:sz w:val="24"/>
        </w:rPr>
        <w:t xml:space="preserve"> är relevant med tanke på </w:t>
      </w:r>
      <w:r w:rsidR="00E67BE5" w:rsidRPr="00E67BE5">
        <w:rPr>
          <w:sz w:val="24"/>
        </w:rPr>
        <w:t>ett fungerande servicesystem för socialvård och beaktar de ramvillkor som inledningen av välfärdsområdenas verksamhet ställer på socialvården.</w:t>
      </w:r>
    </w:p>
    <w:p w14:paraId="7A235E94" w14:textId="17B249D1" w:rsidR="00216AE3" w:rsidRPr="00256064" w:rsidRDefault="00216AE3" w:rsidP="007B17AB">
      <w:pPr>
        <w:tabs>
          <w:tab w:val="left" w:pos="2268"/>
        </w:tabs>
        <w:spacing w:after="120" w:line="240" w:lineRule="auto"/>
        <w:ind w:left="720"/>
        <w:rPr>
          <w:sz w:val="24"/>
        </w:rPr>
      </w:pPr>
      <w:r>
        <w:rPr>
          <w:sz w:val="24"/>
        </w:rPr>
        <w:t>5 poäng [ ] 4 poäng [ ]</w:t>
      </w:r>
      <w:r>
        <w:rPr>
          <w:sz w:val="24"/>
        </w:rPr>
        <w:tab/>
        <w:t>3 poäng [ ]</w:t>
      </w:r>
      <w:r>
        <w:rPr>
          <w:sz w:val="24"/>
        </w:rPr>
        <w:tab/>
        <w:t>2 poäng [ ]</w:t>
      </w:r>
      <w:r>
        <w:rPr>
          <w:sz w:val="24"/>
        </w:rPr>
        <w:tab/>
        <w:t>1 poäng [ ]</w:t>
      </w:r>
      <w:r>
        <w:rPr>
          <w:sz w:val="24"/>
        </w:rPr>
        <w:tab/>
        <w:t>0 poäng [ ]</w:t>
      </w:r>
    </w:p>
    <w:p w14:paraId="39F03C25" w14:textId="77777777" w:rsidR="00216AE3" w:rsidRDefault="00216AE3" w:rsidP="00216AE3">
      <w:pPr>
        <w:spacing w:after="240" w:line="240" w:lineRule="auto"/>
        <w:ind w:left="720"/>
        <w:rPr>
          <w:sz w:val="24"/>
        </w:rPr>
      </w:pPr>
      <w:r>
        <w:rPr>
          <w:sz w:val="24"/>
        </w:rPr>
        <w:t>Motivering/anmärkningar:</w:t>
      </w:r>
    </w:p>
    <w:p w14:paraId="61E14096" w14:textId="4BCDA68B" w:rsidR="00216AE3" w:rsidRDefault="00216AE3" w:rsidP="00216AE3">
      <w:pPr>
        <w:numPr>
          <w:ilvl w:val="0"/>
          <w:numId w:val="23"/>
        </w:numPr>
        <w:spacing w:after="120" w:line="240" w:lineRule="auto"/>
        <w:rPr>
          <w:sz w:val="24"/>
        </w:rPr>
      </w:pPr>
      <w:r>
        <w:rPr>
          <w:sz w:val="24"/>
        </w:rPr>
        <w:t>Hur den information som produceras i projektet kan utnyttjas i ledningen och beslutsfattandet inom socialvården Projektet producerar sådan information som kan utnyttjas i beslutsfattandet</w:t>
      </w:r>
    </w:p>
    <w:p w14:paraId="40C8BB6C" w14:textId="77777777" w:rsidR="00256064" w:rsidRPr="00256064" w:rsidRDefault="00256064" w:rsidP="007B17AB">
      <w:pPr>
        <w:tabs>
          <w:tab w:val="left" w:pos="2268"/>
        </w:tabs>
        <w:spacing w:after="120" w:line="240" w:lineRule="auto"/>
        <w:ind w:left="720"/>
        <w:rPr>
          <w:sz w:val="24"/>
        </w:rPr>
      </w:pPr>
      <w:r>
        <w:rPr>
          <w:sz w:val="24"/>
        </w:rPr>
        <w:t>5 poäng [ ] 4 poäng [ ]</w:t>
      </w:r>
      <w:r>
        <w:rPr>
          <w:sz w:val="24"/>
        </w:rPr>
        <w:tab/>
        <w:t>3 poäng [ ]</w:t>
      </w:r>
      <w:r>
        <w:rPr>
          <w:sz w:val="24"/>
        </w:rPr>
        <w:tab/>
        <w:t>2 poäng [ ]</w:t>
      </w:r>
      <w:r>
        <w:rPr>
          <w:sz w:val="24"/>
        </w:rPr>
        <w:tab/>
        <w:t>1 poäng [ ]</w:t>
      </w:r>
      <w:r>
        <w:rPr>
          <w:sz w:val="24"/>
        </w:rPr>
        <w:tab/>
        <w:t>0 poäng [ ]</w:t>
      </w:r>
    </w:p>
    <w:p w14:paraId="39075B5F" w14:textId="0BCE870F" w:rsidR="0025555F" w:rsidRDefault="00256064" w:rsidP="00871033">
      <w:pPr>
        <w:spacing w:after="360" w:line="240" w:lineRule="auto"/>
        <w:ind w:left="720"/>
        <w:rPr>
          <w:sz w:val="24"/>
        </w:rPr>
      </w:pPr>
      <w:r>
        <w:rPr>
          <w:sz w:val="24"/>
        </w:rPr>
        <w:t>Motivering/anmärkningar:</w:t>
      </w:r>
    </w:p>
    <w:p w14:paraId="109018DC" w14:textId="71B3B676" w:rsidR="00CF6A10" w:rsidRPr="00CF6A10" w:rsidRDefault="00CF6A10" w:rsidP="00871033">
      <w:pPr>
        <w:spacing w:after="240" w:line="240" w:lineRule="auto"/>
        <w:ind w:left="357"/>
        <w:rPr>
          <w:b/>
          <w:bCs/>
          <w:caps/>
          <w:color w:val="000000"/>
          <w:szCs w:val="24"/>
        </w:rPr>
      </w:pPr>
      <w:r>
        <w:rPr>
          <w:b/>
          <w:caps/>
          <w:color w:val="000000"/>
        </w:rPr>
        <w:t xml:space="preserve">Annat väsentligt att beakta i forskningsprojektet: </w:t>
      </w:r>
    </w:p>
    <w:p w14:paraId="03165F81" w14:textId="77777777" w:rsidR="00CF6A10" w:rsidRPr="00CF6A10" w:rsidRDefault="00CF6A10" w:rsidP="00CF6A10">
      <w:pPr>
        <w:spacing w:line="240" w:lineRule="auto"/>
        <w:ind w:left="360"/>
        <w:rPr>
          <w:rFonts w:cs="Calibri"/>
          <w:color w:val="000000"/>
          <w:szCs w:val="24"/>
          <w:lang w:eastAsia="en-US"/>
        </w:rPr>
      </w:pPr>
    </w:p>
    <w:p w14:paraId="6CD6A90A" w14:textId="1DAFCA5E" w:rsidR="00CF6A10" w:rsidRPr="00CF6A10" w:rsidRDefault="00CF6A10" w:rsidP="00871033">
      <w:pPr>
        <w:spacing w:after="120" w:line="240" w:lineRule="auto"/>
        <w:ind w:left="357"/>
        <w:rPr>
          <w:b/>
          <w:bCs/>
          <w:caps/>
          <w:color w:val="000000"/>
          <w:szCs w:val="24"/>
        </w:rPr>
      </w:pPr>
      <w:r>
        <w:rPr>
          <w:b/>
          <w:caps/>
          <w:color w:val="000000"/>
        </w:rPr>
        <w:t xml:space="preserve">Förordas beviljande av statsunderstöd för forskningsprojektet? </w:t>
      </w:r>
    </w:p>
    <w:p w14:paraId="1B4B7A95" w14:textId="648747B8" w:rsidR="00CF6A10" w:rsidRPr="00CF6A10" w:rsidRDefault="007B17AB" w:rsidP="00CF6A10">
      <w:pPr>
        <w:numPr>
          <w:ilvl w:val="0"/>
          <w:numId w:val="26"/>
        </w:numPr>
        <w:spacing w:line="240" w:lineRule="auto"/>
        <w:rPr>
          <w:color w:val="000000"/>
          <w:szCs w:val="24"/>
        </w:rPr>
      </w:pPr>
      <w:r>
        <w:rPr>
          <w:sz w:val="24"/>
        </w:rPr>
        <w:t xml:space="preserve">[  ] </w:t>
      </w:r>
      <w:r>
        <w:rPr>
          <w:color w:val="000000"/>
        </w:rPr>
        <w:t xml:space="preserve">Ja. Beviljande av understöd till projektet </w:t>
      </w:r>
      <w:r>
        <w:rPr>
          <w:color w:val="000000"/>
          <w:u w:val="single"/>
        </w:rPr>
        <w:t>med det belopp som sökts</w:t>
      </w:r>
      <w:r>
        <w:rPr>
          <w:color w:val="000000"/>
        </w:rPr>
        <w:t xml:space="preserve"> förordas.</w:t>
      </w:r>
    </w:p>
    <w:p w14:paraId="39AA7542" w14:textId="77777777" w:rsidR="00CF6A10" w:rsidRPr="00CF6A10" w:rsidRDefault="00CF6A10" w:rsidP="00CF6A10">
      <w:pPr>
        <w:spacing w:line="240" w:lineRule="auto"/>
        <w:ind w:left="720"/>
        <w:rPr>
          <w:rFonts w:cs="Calibri"/>
          <w:color w:val="000000"/>
          <w:szCs w:val="24"/>
          <w:lang w:eastAsia="en-US"/>
        </w:rPr>
      </w:pPr>
    </w:p>
    <w:p w14:paraId="6A817442" w14:textId="61DE94B6" w:rsidR="00CF6A10" w:rsidRPr="00CF6A10" w:rsidRDefault="007B17AB" w:rsidP="00CF6A10">
      <w:pPr>
        <w:numPr>
          <w:ilvl w:val="0"/>
          <w:numId w:val="26"/>
        </w:numPr>
        <w:spacing w:line="240" w:lineRule="auto"/>
        <w:rPr>
          <w:color w:val="000000"/>
          <w:szCs w:val="24"/>
        </w:rPr>
      </w:pPr>
      <w:r>
        <w:rPr>
          <w:sz w:val="24"/>
        </w:rPr>
        <w:t xml:space="preserve">[  ] </w:t>
      </w:r>
      <w:r>
        <w:rPr>
          <w:color w:val="000000"/>
        </w:rPr>
        <w:t xml:space="preserve">Ja. Beviljande av understöd till projektet </w:t>
      </w:r>
      <w:r>
        <w:rPr>
          <w:color w:val="000000"/>
          <w:u w:val="single"/>
        </w:rPr>
        <w:t>med ett mindre belopp än det som söks</w:t>
      </w:r>
      <w:r>
        <w:rPr>
          <w:color w:val="000000"/>
        </w:rPr>
        <w:t xml:space="preserve"> förordas.</w:t>
      </w:r>
    </w:p>
    <w:p w14:paraId="0355EDA9" w14:textId="77777777" w:rsidR="00CF6A10" w:rsidRPr="00CF6A10" w:rsidRDefault="00CF6A10" w:rsidP="00CF6A10">
      <w:pPr>
        <w:spacing w:line="240" w:lineRule="auto"/>
        <w:ind w:left="720"/>
        <w:rPr>
          <w:rFonts w:cs="Calibri"/>
          <w:color w:val="000000"/>
          <w:szCs w:val="24"/>
          <w:lang w:eastAsia="en-US"/>
        </w:rPr>
      </w:pPr>
    </w:p>
    <w:p w14:paraId="128B0C2B" w14:textId="133D67FE" w:rsidR="00CF6A10" w:rsidRPr="00CF6A10" w:rsidRDefault="00CF6A10" w:rsidP="00CF6A10">
      <w:pPr>
        <w:spacing w:line="240" w:lineRule="auto"/>
        <w:ind w:left="720"/>
        <w:rPr>
          <w:szCs w:val="24"/>
        </w:rPr>
      </w:pPr>
      <w:r>
        <w:t xml:space="preserve">Motivering: </w:t>
      </w:r>
    </w:p>
    <w:p w14:paraId="7B5E81B1" w14:textId="77777777" w:rsidR="00CF6A10" w:rsidRPr="00CF6A10" w:rsidRDefault="00CF6A10" w:rsidP="00CF6A10">
      <w:pPr>
        <w:spacing w:line="240" w:lineRule="auto"/>
        <w:ind w:left="720"/>
        <w:rPr>
          <w:rFonts w:cs="Calibri"/>
          <w:color w:val="000000"/>
          <w:szCs w:val="24"/>
          <w:lang w:eastAsia="en-US"/>
        </w:rPr>
      </w:pPr>
    </w:p>
    <w:p w14:paraId="73A26CB7" w14:textId="0A0488A7" w:rsidR="00CF6A10" w:rsidRPr="00CF6A10" w:rsidRDefault="007B17AB" w:rsidP="00CF6A10">
      <w:pPr>
        <w:numPr>
          <w:ilvl w:val="0"/>
          <w:numId w:val="26"/>
        </w:numPr>
        <w:spacing w:line="240" w:lineRule="auto"/>
        <w:contextualSpacing/>
        <w:rPr>
          <w:rFonts w:cs="Calibri"/>
          <w:color w:val="000000"/>
          <w:szCs w:val="24"/>
        </w:rPr>
      </w:pPr>
      <w:r>
        <w:rPr>
          <w:sz w:val="24"/>
        </w:rPr>
        <w:t xml:space="preserve">[  ] </w:t>
      </w:r>
      <w:r>
        <w:rPr>
          <w:color w:val="000000"/>
        </w:rPr>
        <w:t>Nej. Beviljande av understöd förordas inte.</w:t>
      </w:r>
    </w:p>
    <w:p w14:paraId="3931ADC7" w14:textId="77777777" w:rsidR="00CF6A10" w:rsidRPr="00CF6A10" w:rsidRDefault="00CF6A10" w:rsidP="00871033">
      <w:pPr>
        <w:spacing w:line="240" w:lineRule="auto"/>
        <w:ind w:left="720"/>
        <w:contextualSpacing/>
        <w:rPr>
          <w:rFonts w:cs="Calibri"/>
          <w:color w:val="000000"/>
          <w:szCs w:val="24"/>
          <w:lang w:eastAsia="en-US"/>
        </w:rPr>
      </w:pPr>
    </w:p>
    <w:p w14:paraId="77A331B5" w14:textId="01A1F3D2" w:rsidR="00CF6A10" w:rsidRPr="00CF6A10" w:rsidRDefault="00CF6A10" w:rsidP="00B866B4">
      <w:pPr>
        <w:spacing w:line="240" w:lineRule="auto"/>
        <w:ind w:left="720"/>
        <w:contextualSpacing/>
        <w:rPr>
          <w:rFonts w:cs="Calibri"/>
          <w:color w:val="000000"/>
          <w:szCs w:val="24"/>
        </w:rPr>
      </w:pPr>
      <w:r>
        <w:t>Motivering:</w:t>
      </w:r>
    </w:p>
    <w:sectPr w:rsidR="00CF6A10" w:rsidRPr="00CF6A10" w:rsidSect="005F1C27">
      <w:headerReference w:type="default" r:id="rId11"/>
      <w:headerReference w:type="first" r:id="rId12"/>
      <w:footerReference w:type="first" r:id="rId13"/>
      <w:pgSz w:w="11906" w:h="16838" w:code="9"/>
      <w:pgMar w:top="964" w:right="567" w:bottom="1701" w:left="794" w:header="964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F3B5C" w14:textId="77777777" w:rsidR="007636E8" w:rsidRDefault="007636E8">
      <w:r>
        <w:separator/>
      </w:r>
    </w:p>
  </w:endnote>
  <w:endnote w:type="continuationSeparator" w:id="0">
    <w:p w14:paraId="0FA38828" w14:textId="77777777" w:rsidR="007636E8" w:rsidRDefault="00763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66566" w14:textId="77777777" w:rsidR="00D34286" w:rsidRPr="005B297E" w:rsidRDefault="007636E8" w:rsidP="00D34286">
    <w:pPr>
      <w:spacing w:line="200" w:lineRule="atLeast"/>
    </w:pPr>
    <w:r>
      <w:pict w14:anchorId="771F6F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2" type="#_x0000_t75" style="position:absolute;margin-left:-10.2pt;margin-top:756pt;width:612.55pt;height:74.25pt;z-index:-251657728;mso-position-horizontal-relative:page;mso-position-vertical-relative:page" o:allowincell="f">
          <v:imagedata r:id="rId1" o:title="suomi-01" croptop="56872f"/>
          <w10:wrap anchorx="page" anchory="page"/>
          <w10:anchorlock/>
        </v:shape>
      </w:pict>
    </w:r>
  </w:p>
  <w:p w14:paraId="326CB819" w14:textId="77777777" w:rsidR="00D34286" w:rsidRPr="005B297E" w:rsidRDefault="00D34286" w:rsidP="00D34286">
    <w:pPr>
      <w:spacing w:line="200" w:lineRule="atLeast"/>
      <w:rPr>
        <w:sz w:val="18"/>
      </w:rPr>
    </w:pPr>
  </w:p>
  <w:p w14:paraId="0FDF59D9" w14:textId="77777777" w:rsidR="00D34286" w:rsidRPr="005B297E" w:rsidRDefault="00D34286" w:rsidP="00D34286">
    <w:pPr>
      <w:spacing w:line="200" w:lineRule="atLeast"/>
      <w:rPr>
        <w:sz w:val="18"/>
      </w:rPr>
    </w:pPr>
    <w:r>
      <w:rPr>
        <w:sz w:val="18"/>
      </w:rPr>
      <w:t xml:space="preserve">SOCIAL- OCH HÄLSOVÅRDSMINISTERIET Sjötullsgatan 8, Helsingfors. PB 33, 00023 Statsrådet  </w:t>
    </w:r>
    <w:r>
      <w:rPr>
        <w:sz w:val="18"/>
      </w:rPr>
      <w:br/>
      <w:t>0295 16001, stm.fi, @</w:t>
    </w:r>
    <w:proofErr w:type="spellStart"/>
    <w:r>
      <w:rPr>
        <w:sz w:val="18"/>
      </w:rPr>
      <w:t>STM_Uutiset</w:t>
    </w:r>
    <w:proofErr w:type="spellEnd"/>
  </w:p>
  <w:p w14:paraId="0686873E" w14:textId="77777777" w:rsidR="00D34286" w:rsidRPr="005B297E" w:rsidRDefault="00D34286" w:rsidP="00D34286">
    <w:pPr>
      <w:spacing w:line="200" w:lineRule="atLeas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ABF01" w14:textId="77777777" w:rsidR="007636E8" w:rsidRDefault="007636E8">
      <w:r>
        <w:separator/>
      </w:r>
    </w:p>
  </w:footnote>
  <w:footnote w:type="continuationSeparator" w:id="0">
    <w:p w14:paraId="29247258" w14:textId="77777777" w:rsidR="007636E8" w:rsidRDefault="00763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A6E55" w14:textId="015B133F" w:rsidR="00404032" w:rsidRDefault="00404032" w:rsidP="005F1C27">
    <w:pPr>
      <w:ind w:left="7791" w:firstLine="1298"/>
      <w:rPr>
        <w:rStyle w:val="Sivunumero"/>
      </w:rPr>
    </w:pPr>
    <w:r w:rsidRPr="00987AD7">
      <w:rPr>
        <w:rStyle w:val="Sivunumero"/>
      </w:rPr>
      <w:fldChar w:fldCharType="begin"/>
    </w:r>
    <w:r w:rsidRPr="00987AD7">
      <w:rPr>
        <w:rStyle w:val="Sivunumero"/>
      </w:rPr>
      <w:instrText xml:space="preserve"> PAGE </w:instrText>
    </w:r>
    <w:r w:rsidRPr="00987AD7">
      <w:rPr>
        <w:rStyle w:val="Sivunumero"/>
      </w:rPr>
      <w:fldChar w:fldCharType="separate"/>
    </w:r>
    <w:r w:rsidR="00FA1AC3">
      <w:rPr>
        <w:rStyle w:val="Sivunumero"/>
        <w:noProof/>
      </w:rPr>
      <w:t>2</w:t>
    </w:r>
    <w:r w:rsidRPr="00987AD7">
      <w:rPr>
        <w:rStyle w:val="Sivunumero"/>
      </w:rPr>
      <w:fldChar w:fldCharType="end"/>
    </w:r>
    <w:r>
      <w:rPr>
        <w:rStyle w:val="Sivunumero"/>
      </w:rPr>
      <w:t>(</w:t>
    </w:r>
    <w:r w:rsidRPr="00987AD7">
      <w:rPr>
        <w:rStyle w:val="Sivunumero"/>
      </w:rPr>
      <w:fldChar w:fldCharType="begin"/>
    </w:r>
    <w:r w:rsidRPr="00987AD7">
      <w:rPr>
        <w:rStyle w:val="Sivunumero"/>
      </w:rPr>
      <w:instrText xml:space="preserve"> NUMPAGES </w:instrText>
    </w:r>
    <w:r w:rsidRPr="00987AD7">
      <w:rPr>
        <w:rStyle w:val="Sivunumero"/>
      </w:rPr>
      <w:fldChar w:fldCharType="separate"/>
    </w:r>
    <w:r w:rsidR="00FA1AC3">
      <w:rPr>
        <w:rStyle w:val="Sivunumero"/>
        <w:noProof/>
      </w:rPr>
      <w:t>2</w:t>
    </w:r>
    <w:r w:rsidRPr="00987AD7">
      <w:rPr>
        <w:rStyle w:val="Sivunumero"/>
      </w:rPr>
      <w:fldChar w:fldCharType="end"/>
    </w:r>
    <w:r>
      <w:rPr>
        <w:rStyle w:val="Sivunumero"/>
      </w:rPr>
      <w:t>)</w:t>
    </w:r>
  </w:p>
  <w:p w14:paraId="44B7AE23" w14:textId="77777777" w:rsidR="000373BD" w:rsidRDefault="003C01B5" w:rsidP="005F1C27">
    <w:pPr>
      <w:ind w:left="7791" w:firstLine="1298"/>
    </w:pPr>
    <w:r>
      <w:rPr>
        <w:noProof/>
        <w:lang w:val="fi-FI"/>
      </w:rPr>
      <w:drawing>
        <wp:anchor distT="0" distB="0" distL="114300" distR="114300" simplePos="0" relativeHeight="251656704" behindDoc="1" locked="1" layoutInCell="1" allowOverlap="1" wp14:anchorId="362B55B8" wp14:editId="3784504E">
          <wp:simplePos x="0" y="0"/>
          <wp:positionH relativeFrom="page">
            <wp:posOffset>507365</wp:posOffset>
          </wp:positionH>
          <wp:positionV relativeFrom="page">
            <wp:posOffset>554355</wp:posOffset>
          </wp:positionV>
          <wp:extent cx="1650365" cy="393065"/>
          <wp:effectExtent l="0" t="0" r="0" b="0"/>
          <wp:wrapNone/>
          <wp:docPr id="1" name="Kuva 1" descr="STM_logo_virallinen_RGB_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M_logo_virallinen_RGB_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6"/>
      <w:gridCol w:w="1384"/>
      <w:gridCol w:w="998"/>
    </w:tblGrid>
    <w:tr w:rsidR="005F1C27" w:rsidRPr="00987AD7" w14:paraId="2F91970F" w14:textId="77777777" w:rsidTr="00A85860">
      <w:trPr>
        <w:cantSplit/>
      </w:trPr>
      <w:tc>
        <w:tcPr>
          <w:tcW w:w="4255" w:type="dxa"/>
          <w:vMerge w:val="restart"/>
        </w:tcPr>
        <w:p w14:paraId="00CA5C95" w14:textId="77777777" w:rsidR="005F1C27" w:rsidRPr="001D1CCE" w:rsidRDefault="005F1C27" w:rsidP="005F1C27">
          <w:pPr>
            <w:rPr>
              <w:color w:val="FF0000"/>
            </w:rPr>
          </w:pPr>
        </w:p>
      </w:tc>
      <w:tc>
        <w:tcPr>
          <w:tcW w:w="3546" w:type="dxa"/>
          <w:tcMar>
            <w:right w:w="284" w:type="dxa"/>
          </w:tcMar>
        </w:tcPr>
        <w:p w14:paraId="6E4E75A0" w14:textId="77777777" w:rsidR="005F1C27" w:rsidRPr="00153384" w:rsidRDefault="005F1C27" w:rsidP="005F1C27">
          <w:pPr>
            <w:rPr>
              <w:caps/>
            </w:rPr>
          </w:pPr>
        </w:p>
      </w:tc>
      <w:tc>
        <w:tcPr>
          <w:tcW w:w="1384" w:type="dxa"/>
        </w:tcPr>
        <w:p w14:paraId="53036F7D" w14:textId="1AB68757" w:rsidR="005F1C27" w:rsidRPr="00124AFB" w:rsidRDefault="005F1C27" w:rsidP="005F1C27"/>
      </w:tc>
      <w:tc>
        <w:tcPr>
          <w:tcW w:w="998" w:type="dxa"/>
        </w:tcPr>
        <w:p w14:paraId="45D8F73C" w14:textId="3A2EED8E" w:rsidR="005F1C27" w:rsidRPr="00987AD7" w:rsidRDefault="005F1C27" w:rsidP="005F1C27">
          <w:pPr>
            <w:rPr>
              <w:rStyle w:val="Sivunumero"/>
            </w:rPr>
          </w:pPr>
          <w:r w:rsidRPr="00987AD7">
            <w:rPr>
              <w:rStyle w:val="Sivunumero"/>
            </w:rPr>
            <w:fldChar w:fldCharType="begin"/>
          </w:r>
          <w:r w:rsidRPr="00987AD7">
            <w:rPr>
              <w:rStyle w:val="Sivunumero"/>
            </w:rPr>
            <w:instrText xml:space="preserve"> PAGE </w:instrText>
          </w:r>
          <w:r w:rsidRPr="00987AD7">
            <w:rPr>
              <w:rStyle w:val="Sivunumero"/>
            </w:rPr>
            <w:fldChar w:fldCharType="separate"/>
          </w:r>
          <w:r w:rsidR="00FA1AC3">
            <w:rPr>
              <w:rStyle w:val="Sivunumero"/>
              <w:noProof/>
            </w:rPr>
            <w:t>1</w:t>
          </w:r>
          <w:r w:rsidRPr="00987AD7">
            <w:rPr>
              <w:rStyle w:val="Sivunumero"/>
            </w:rPr>
            <w:fldChar w:fldCharType="end"/>
          </w:r>
          <w:r>
            <w:rPr>
              <w:rStyle w:val="Sivunumero"/>
            </w:rPr>
            <w:t>(</w:t>
          </w:r>
          <w:r w:rsidRPr="00987AD7">
            <w:rPr>
              <w:rStyle w:val="Sivunumero"/>
            </w:rPr>
            <w:fldChar w:fldCharType="begin"/>
          </w:r>
          <w:r w:rsidRPr="00987AD7">
            <w:rPr>
              <w:rStyle w:val="Sivunumero"/>
            </w:rPr>
            <w:instrText xml:space="preserve"> NUMPAGES </w:instrText>
          </w:r>
          <w:r w:rsidRPr="00987AD7">
            <w:rPr>
              <w:rStyle w:val="Sivunumero"/>
            </w:rPr>
            <w:fldChar w:fldCharType="separate"/>
          </w:r>
          <w:r w:rsidR="00FA1AC3">
            <w:rPr>
              <w:rStyle w:val="Sivunumero"/>
              <w:noProof/>
            </w:rPr>
            <w:t>2</w:t>
          </w:r>
          <w:r w:rsidRPr="00987AD7"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5F1C27" w:rsidRPr="00987AD7" w14:paraId="0C2BD564" w14:textId="77777777" w:rsidTr="00A85860">
      <w:trPr>
        <w:cantSplit/>
      </w:trPr>
      <w:tc>
        <w:tcPr>
          <w:tcW w:w="4255" w:type="dxa"/>
          <w:vMerge/>
        </w:tcPr>
        <w:p w14:paraId="7F5CE141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293A6D68" w14:textId="398DA3A0" w:rsidR="005F1C27" w:rsidRPr="00987AD7" w:rsidRDefault="00076E27" w:rsidP="005F1C27">
          <w:pPr>
            <w:rPr>
              <w:rStyle w:val="Sivunumero"/>
            </w:rPr>
          </w:pPr>
          <w:r>
            <w:rPr>
              <w:rStyle w:val="Sivunumero"/>
            </w:rPr>
            <w:t>Promemoria</w:t>
          </w:r>
        </w:p>
      </w:tc>
      <w:tc>
        <w:tcPr>
          <w:tcW w:w="1384" w:type="dxa"/>
        </w:tcPr>
        <w:p w14:paraId="4183ECBF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998" w:type="dxa"/>
        </w:tcPr>
        <w:p w14:paraId="7D1E3D8A" w14:textId="77777777" w:rsidR="005F1C27" w:rsidRPr="00987AD7" w:rsidRDefault="005F1C27" w:rsidP="005F1C27">
          <w:pPr>
            <w:rPr>
              <w:rStyle w:val="Sivunumero"/>
            </w:rPr>
          </w:pPr>
        </w:p>
      </w:tc>
    </w:tr>
    <w:tr w:rsidR="005F1C27" w:rsidRPr="00987AD7" w14:paraId="30792685" w14:textId="77777777" w:rsidTr="00A85860">
      <w:tc>
        <w:tcPr>
          <w:tcW w:w="4255" w:type="dxa"/>
        </w:tcPr>
        <w:p w14:paraId="08A6135B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66413C1C" w14:textId="5ABD8AF3" w:rsidR="005F1C27" w:rsidRPr="00987AD7" w:rsidRDefault="00AC3288" w:rsidP="00AC3288">
          <w:pPr>
            <w:rPr>
              <w:rStyle w:val="Sivunumero"/>
            </w:rPr>
          </w:pPr>
          <w:r>
            <w:rPr>
              <w:rStyle w:val="Sivunumero"/>
            </w:rPr>
            <w:t>13</w:t>
          </w:r>
          <w:r w:rsidR="00B95157">
            <w:rPr>
              <w:rStyle w:val="Sivunumero"/>
            </w:rPr>
            <w:t>.</w:t>
          </w:r>
          <w:r>
            <w:rPr>
              <w:rStyle w:val="Sivunumero"/>
            </w:rPr>
            <w:t>1</w:t>
          </w:r>
          <w:r w:rsidR="00465586">
            <w:rPr>
              <w:rStyle w:val="Sivunumero"/>
            </w:rPr>
            <w:t>.202</w:t>
          </w:r>
          <w:r>
            <w:rPr>
              <w:rStyle w:val="Sivunumero"/>
            </w:rPr>
            <w:t>3</w:t>
          </w:r>
        </w:p>
      </w:tc>
      <w:tc>
        <w:tcPr>
          <w:tcW w:w="2382" w:type="dxa"/>
          <w:gridSpan w:val="2"/>
        </w:tcPr>
        <w:p w14:paraId="6FABE4E5" w14:textId="77777777" w:rsidR="005F1C27" w:rsidRPr="00124AFB" w:rsidRDefault="005F1C27" w:rsidP="005F1C27">
          <w:pPr>
            <w:rPr>
              <w:rStyle w:val="Sivunumero"/>
            </w:rPr>
          </w:pPr>
        </w:p>
      </w:tc>
    </w:tr>
  </w:tbl>
  <w:p w14:paraId="32C78393" w14:textId="77777777" w:rsidR="005F1C27" w:rsidRDefault="003C01B5" w:rsidP="005F1C27">
    <w:r>
      <w:rPr>
        <w:noProof/>
        <w:lang w:val="fi-FI"/>
      </w:rPr>
      <w:drawing>
        <wp:anchor distT="0" distB="0" distL="114300" distR="114300" simplePos="0" relativeHeight="251657728" behindDoc="1" locked="1" layoutInCell="1" allowOverlap="1" wp14:anchorId="6A099FB8" wp14:editId="0E413874">
          <wp:simplePos x="0" y="0"/>
          <wp:positionH relativeFrom="page">
            <wp:posOffset>507365</wp:posOffset>
          </wp:positionH>
          <wp:positionV relativeFrom="page">
            <wp:posOffset>554355</wp:posOffset>
          </wp:positionV>
          <wp:extent cx="1650365" cy="393065"/>
          <wp:effectExtent l="0" t="0" r="0" b="0"/>
          <wp:wrapNone/>
          <wp:docPr id="3" name="Kuva 3" descr="STM_logo_virallinen_RGB_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M_logo_virallinen_RGB_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8043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0689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CA2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481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A80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6242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AE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C5D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66A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7CE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F0230"/>
    <w:multiLevelType w:val="hybridMultilevel"/>
    <w:tmpl w:val="F32689EE"/>
    <w:lvl w:ilvl="0" w:tplc="2CBE0366">
      <w:numFmt w:val="bullet"/>
      <w:lvlText w:val="•"/>
      <w:lvlJc w:val="left"/>
      <w:pPr>
        <w:ind w:left="3432" w:hanging="1305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1" w15:restartNumberingAfterBreak="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2" w15:restartNumberingAfterBreak="0">
    <w:nsid w:val="13EE3A81"/>
    <w:multiLevelType w:val="hybridMultilevel"/>
    <w:tmpl w:val="A150191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E912FA"/>
    <w:multiLevelType w:val="hybridMultilevel"/>
    <w:tmpl w:val="4458474E"/>
    <w:lvl w:ilvl="0" w:tplc="040B000F">
      <w:start w:val="1"/>
      <w:numFmt w:val="decimal"/>
      <w:lvlText w:val="%1."/>
      <w:lvlJc w:val="left"/>
      <w:pPr>
        <w:ind w:left="2968" w:hanging="360"/>
      </w:p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4" w15:restartNumberingAfterBreak="0">
    <w:nsid w:val="1DB7326F"/>
    <w:multiLevelType w:val="hybridMultilevel"/>
    <w:tmpl w:val="D608A79C"/>
    <w:lvl w:ilvl="0" w:tplc="7EAE3F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7" w15:restartNumberingAfterBreak="0">
    <w:nsid w:val="2BA34B09"/>
    <w:multiLevelType w:val="hybridMultilevel"/>
    <w:tmpl w:val="A870682C"/>
    <w:lvl w:ilvl="0" w:tplc="1BDC4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F30EB0"/>
    <w:multiLevelType w:val="hybridMultilevel"/>
    <w:tmpl w:val="B4F6CD10"/>
    <w:lvl w:ilvl="0" w:tplc="A1920B9C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9" w15:restartNumberingAfterBreak="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20" w15:restartNumberingAfterBreak="0">
    <w:nsid w:val="3E283F2C"/>
    <w:multiLevelType w:val="hybridMultilevel"/>
    <w:tmpl w:val="883E2540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46EFB"/>
    <w:multiLevelType w:val="hybridMultilevel"/>
    <w:tmpl w:val="05B656AC"/>
    <w:lvl w:ilvl="0" w:tplc="300CB49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23" w15:restartNumberingAfterBreak="0">
    <w:nsid w:val="4F8D1F2A"/>
    <w:multiLevelType w:val="hybridMultilevel"/>
    <w:tmpl w:val="97B23132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014EC5"/>
    <w:multiLevelType w:val="hybridMultilevel"/>
    <w:tmpl w:val="1D300B5E"/>
    <w:lvl w:ilvl="0" w:tplc="040B0003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3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5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77" w:hanging="360"/>
      </w:pPr>
      <w:rPr>
        <w:rFonts w:ascii="Wingdings" w:hAnsi="Wingdings" w:hint="default"/>
      </w:rPr>
    </w:lvl>
  </w:abstractNum>
  <w:abstractNum w:abstractNumId="25" w15:restartNumberingAfterBreak="0">
    <w:nsid w:val="5A025352"/>
    <w:multiLevelType w:val="hybridMultilevel"/>
    <w:tmpl w:val="5066CE6E"/>
    <w:lvl w:ilvl="0" w:tplc="07C687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7" w15:restartNumberingAfterBreak="0">
    <w:nsid w:val="74A36878"/>
    <w:multiLevelType w:val="hybridMultilevel"/>
    <w:tmpl w:val="2FA8CC80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C36855"/>
    <w:multiLevelType w:val="hybridMultilevel"/>
    <w:tmpl w:val="CAAA748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9" w15:restartNumberingAfterBreak="0">
    <w:nsid w:val="7F792B38"/>
    <w:multiLevelType w:val="hybridMultilevel"/>
    <w:tmpl w:val="6BDE88EC"/>
    <w:lvl w:ilvl="0" w:tplc="040B000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3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5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7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19"/>
  </w:num>
  <w:num w:numId="4">
    <w:abstractNumId w:val="26"/>
  </w:num>
  <w:num w:numId="5">
    <w:abstractNumId w:val="16"/>
  </w:num>
  <w:num w:numId="6">
    <w:abstractNumId w:val="15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3"/>
  </w:num>
  <w:num w:numId="18">
    <w:abstractNumId w:val="29"/>
  </w:num>
  <w:num w:numId="19">
    <w:abstractNumId w:val="24"/>
  </w:num>
  <w:num w:numId="20">
    <w:abstractNumId w:val="18"/>
  </w:num>
  <w:num w:numId="21">
    <w:abstractNumId w:val="10"/>
  </w:num>
  <w:num w:numId="22">
    <w:abstractNumId w:val="28"/>
  </w:num>
  <w:num w:numId="23">
    <w:abstractNumId w:val="12"/>
  </w:num>
  <w:num w:numId="24">
    <w:abstractNumId w:val="23"/>
  </w:num>
  <w:num w:numId="25">
    <w:abstractNumId w:val="17"/>
  </w:num>
  <w:num w:numId="26">
    <w:abstractNumId w:val="20"/>
  </w:num>
  <w:num w:numId="27">
    <w:abstractNumId w:val="21"/>
  </w:num>
  <w:num w:numId="28">
    <w:abstractNumId w:val="27"/>
  </w:num>
  <w:num w:numId="29">
    <w:abstractNumId w:val="2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66"/>
    <w:rsid w:val="000373BD"/>
    <w:rsid w:val="00051D09"/>
    <w:rsid w:val="00051FFB"/>
    <w:rsid w:val="00076E27"/>
    <w:rsid w:val="00083F94"/>
    <w:rsid w:val="00087E2B"/>
    <w:rsid w:val="00091A97"/>
    <w:rsid w:val="000B6AD8"/>
    <w:rsid w:val="000D79C4"/>
    <w:rsid w:val="000F2157"/>
    <w:rsid w:val="00103BCA"/>
    <w:rsid w:val="00140EF8"/>
    <w:rsid w:val="00146B2A"/>
    <w:rsid w:val="00153384"/>
    <w:rsid w:val="001D1CCE"/>
    <w:rsid w:val="00216AE3"/>
    <w:rsid w:val="0025555F"/>
    <w:rsid w:val="00256064"/>
    <w:rsid w:val="002D7937"/>
    <w:rsid w:val="002F52C2"/>
    <w:rsid w:val="00303731"/>
    <w:rsid w:val="003241A6"/>
    <w:rsid w:val="00335336"/>
    <w:rsid w:val="00370F43"/>
    <w:rsid w:val="003C01B5"/>
    <w:rsid w:val="003C06C9"/>
    <w:rsid w:val="00404032"/>
    <w:rsid w:val="0044188B"/>
    <w:rsid w:val="00451CEA"/>
    <w:rsid w:val="00460C36"/>
    <w:rsid w:val="00465586"/>
    <w:rsid w:val="004C065B"/>
    <w:rsid w:val="004C2F28"/>
    <w:rsid w:val="004D38A4"/>
    <w:rsid w:val="005218E1"/>
    <w:rsid w:val="00584043"/>
    <w:rsid w:val="005A17FE"/>
    <w:rsid w:val="005A430F"/>
    <w:rsid w:val="005A4A84"/>
    <w:rsid w:val="005A699C"/>
    <w:rsid w:val="005B297E"/>
    <w:rsid w:val="005B4E4E"/>
    <w:rsid w:val="005D2FB4"/>
    <w:rsid w:val="005D383F"/>
    <w:rsid w:val="005D78A4"/>
    <w:rsid w:val="005F1333"/>
    <w:rsid w:val="005F1C27"/>
    <w:rsid w:val="005F2CDD"/>
    <w:rsid w:val="00654D71"/>
    <w:rsid w:val="006629E4"/>
    <w:rsid w:val="006A68B4"/>
    <w:rsid w:val="00710B79"/>
    <w:rsid w:val="00731BF4"/>
    <w:rsid w:val="007636E8"/>
    <w:rsid w:val="007644E7"/>
    <w:rsid w:val="0077386C"/>
    <w:rsid w:val="007A4E27"/>
    <w:rsid w:val="007B17AB"/>
    <w:rsid w:val="007D053C"/>
    <w:rsid w:val="007D631B"/>
    <w:rsid w:val="007F0374"/>
    <w:rsid w:val="00803F1C"/>
    <w:rsid w:val="008308E0"/>
    <w:rsid w:val="008423BA"/>
    <w:rsid w:val="00871033"/>
    <w:rsid w:val="008A30F9"/>
    <w:rsid w:val="008D2F02"/>
    <w:rsid w:val="008E6496"/>
    <w:rsid w:val="008E6719"/>
    <w:rsid w:val="008F3A17"/>
    <w:rsid w:val="009407C5"/>
    <w:rsid w:val="009472DE"/>
    <w:rsid w:val="009840D5"/>
    <w:rsid w:val="009A3F14"/>
    <w:rsid w:val="009C566F"/>
    <w:rsid w:val="009D595E"/>
    <w:rsid w:val="00A85860"/>
    <w:rsid w:val="00AB1C8F"/>
    <w:rsid w:val="00AC3288"/>
    <w:rsid w:val="00AC6300"/>
    <w:rsid w:val="00AE0F66"/>
    <w:rsid w:val="00AF01F5"/>
    <w:rsid w:val="00AF69D5"/>
    <w:rsid w:val="00B555EB"/>
    <w:rsid w:val="00B7666E"/>
    <w:rsid w:val="00B866B4"/>
    <w:rsid w:val="00B95157"/>
    <w:rsid w:val="00BC5827"/>
    <w:rsid w:val="00BE4D11"/>
    <w:rsid w:val="00BF6A37"/>
    <w:rsid w:val="00C0067E"/>
    <w:rsid w:val="00C27A86"/>
    <w:rsid w:val="00C37183"/>
    <w:rsid w:val="00C55D54"/>
    <w:rsid w:val="00C679A5"/>
    <w:rsid w:val="00CE5553"/>
    <w:rsid w:val="00CF6A10"/>
    <w:rsid w:val="00D22A93"/>
    <w:rsid w:val="00D32FC1"/>
    <w:rsid w:val="00D34286"/>
    <w:rsid w:val="00D4586E"/>
    <w:rsid w:val="00D9156C"/>
    <w:rsid w:val="00DF29AA"/>
    <w:rsid w:val="00E067F2"/>
    <w:rsid w:val="00E40C68"/>
    <w:rsid w:val="00E6398E"/>
    <w:rsid w:val="00E67BE5"/>
    <w:rsid w:val="00E858ED"/>
    <w:rsid w:val="00E97ED1"/>
    <w:rsid w:val="00ED717B"/>
    <w:rsid w:val="00EE1980"/>
    <w:rsid w:val="00EE580F"/>
    <w:rsid w:val="00F21665"/>
    <w:rsid w:val="00F32E44"/>
    <w:rsid w:val="00F50926"/>
    <w:rsid w:val="00F94A0D"/>
    <w:rsid w:val="00FA1AC3"/>
    <w:rsid w:val="00FA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0DD189E5"/>
  <w15:chartTrackingRefBased/>
  <w15:docId w15:val="{27D7A22A-0369-490F-B692-910B629D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16AE3"/>
    <w:pPr>
      <w:spacing w:line="240" w:lineRule="atLeast"/>
    </w:pPr>
    <w:rPr>
      <w:rFonts w:ascii="Myriad Pro" w:hAnsi="Myriad Pro"/>
      <w:sz w:val="22"/>
    </w:rPr>
  </w:style>
  <w:style w:type="paragraph" w:styleId="Otsikko1">
    <w:name w:val="heading 1"/>
    <w:basedOn w:val="Normaali"/>
    <w:next w:val="Normaali"/>
    <w:qFormat/>
    <w:rsid w:val="00710B79"/>
    <w:pPr>
      <w:keepNext/>
      <w:outlineLvl w:val="0"/>
    </w:pPr>
    <w:rPr>
      <w:b/>
      <w:bCs/>
      <w:caps/>
      <w:kern w:val="32"/>
      <w:sz w:val="24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KuntaToimistoTeksti"/>
    <w:semiHidden/>
    <w:rsid w:val="00DF29AA"/>
    <w:pPr>
      <w:tabs>
        <w:tab w:val="right" w:pos="9639"/>
      </w:tabs>
    </w:pPr>
  </w:style>
  <w:style w:type="paragraph" w:customStyle="1" w:styleId="KuntaToimistoTeksti">
    <w:name w:val="KuntaToimistoTeksti"/>
    <w:semiHidden/>
    <w:rsid w:val="00DF29AA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  <w:rPr>
      <w:rFonts w:ascii="Tahoma" w:hAnsi="Tahoma"/>
      <w:sz w:val="24"/>
    </w:rPr>
  </w:style>
  <w:style w:type="character" w:styleId="Sivunumero">
    <w:name w:val="page number"/>
    <w:basedOn w:val="Kappaleenoletusfontti"/>
    <w:semiHidden/>
  </w:style>
  <w:style w:type="paragraph" w:customStyle="1" w:styleId="Asialuettelo">
    <w:name w:val="Asialuettelo"/>
    <w:basedOn w:val="Asiateksti"/>
    <w:semiHidden/>
    <w:rsid w:val="00DF29AA"/>
    <w:pPr>
      <w:spacing w:after="240"/>
      <w:ind w:left="2596"/>
    </w:pPr>
  </w:style>
  <w:style w:type="paragraph" w:customStyle="1" w:styleId="Asiateksti">
    <w:name w:val="Asiateksti"/>
    <w:basedOn w:val="KuntaToimistoTeksti"/>
    <w:semiHidden/>
    <w:rsid w:val="00DF29AA"/>
    <w:pPr>
      <w:ind w:left="1298" w:hanging="1298"/>
      <w:jc w:val="both"/>
    </w:pPr>
  </w:style>
  <w:style w:type="paragraph" w:customStyle="1" w:styleId="Asiaotsikko">
    <w:name w:val="Asiaotsikko"/>
    <w:basedOn w:val="KuntaToimistoTeksti"/>
    <w:next w:val="Asiateksti"/>
    <w:semiHidden/>
    <w:rsid w:val="00DF29AA"/>
    <w:pPr>
      <w:tabs>
        <w:tab w:val="clear" w:pos="8931"/>
        <w:tab w:val="left" w:pos="8930"/>
      </w:tabs>
      <w:ind w:left="1298" w:hanging="1298"/>
    </w:pPr>
    <w:rPr>
      <w:caps/>
    </w:rPr>
  </w:style>
  <w:style w:type="paragraph" w:styleId="Sisluet1">
    <w:name w:val="toc 1"/>
    <w:basedOn w:val="KuntaToimistoTeksti"/>
    <w:next w:val="KuntaToimistoTeksti"/>
    <w:semiHidden/>
    <w:rsid w:val="00DF29AA"/>
    <w:pPr>
      <w:tabs>
        <w:tab w:val="clear" w:pos="2591"/>
        <w:tab w:val="clear" w:pos="3890"/>
        <w:tab w:val="clear" w:pos="5182"/>
        <w:tab w:val="clear" w:pos="6481"/>
        <w:tab w:val="clear" w:pos="7779"/>
        <w:tab w:val="clear" w:pos="8931"/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webTeksti">
    <w:name w:val="TwebTeksti"/>
    <w:basedOn w:val="Normaali"/>
    <w:semiHidden/>
  </w:style>
  <w:style w:type="paragraph" w:customStyle="1" w:styleId="TwebAsiateksti1">
    <w:name w:val="TwebAsiateksti1"/>
    <w:basedOn w:val="TwebTeksti"/>
    <w:semiHidden/>
    <w:pPr>
      <w:ind w:left="2608" w:hanging="2608"/>
    </w:pPr>
    <w:rPr>
      <w:lang w:eastAsia="en-US"/>
    </w:rPr>
  </w:style>
  <w:style w:type="paragraph" w:customStyle="1" w:styleId="TwebAsiateksti2">
    <w:name w:val="TwebAsiateksti2"/>
    <w:basedOn w:val="TwebTeksti"/>
    <w:semiHidden/>
    <w:pPr>
      <w:ind w:left="2608" w:hanging="2608"/>
    </w:pPr>
    <w:rPr>
      <w:lang w:eastAsia="en-US"/>
    </w:rPr>
  </w:style>
  <w:style w:type="paragraph" w:customStyle="1" w:styleId="TwebOtsikko">
    <w:name w:val="TwebOtsikko"/>
    <w:basedOn w:val="TwebTeksti"/>
    <w:next w:val="TwebAsiateksti1"/>
    <w:semiHidden/>
    <w:rPr>
      <w:b/>
      <w:caps/>
      <w:lang w:eastAsia="en-US"/>
    </w:rPr>
  </w:style>
  <w:style w:type="paragraph" w:customStyle="1" w:styleId="TwebYltunniste">
    <w:name w:val="TwebYlätunniste"/>
    <w:basedOn w:val="TwebTeksti"/>
    <w:semiHidden/>
    <w:rPr>
      <w:sz w:val="20"/>
      <w:lang w:eastAsia="en-US"/>
    </w:rPr>
  </w:style>
  <w:style w:type="table" w:styleId="TaulukkoRuudukko">
    <w:name w:val="Table Grid"/>
    <w:basedOn w:val="Normaalitaulukko"/>
    <w:rsid w:val="00D2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semiHidden/>
    <w:rPr>
      <w:color w:val="0000FF"/>
      <w:u w:val="single"/>
    </w:rPr>
  </w:style>
  <w:style w:type="character" w:customStyle="1" w:styleId="leipislinkki1">
    <w:name w:val="leipislinkki1"/>
    <w:semiHidden/>
    <w:rPr>
      <w:rFonts w:ascii="Georgia" w:hAnsi="Georgia" w:hint="default"/>
      <w:color w:val="FFFFFF"/>
      <w:sz w:val="21"/>
      <w:szCs w:val="21"/>
      <w:u w:val="single"/>
      <w:bdr w:val="none" w:sz="0" w:space="0" w:color="auto" w:frame="1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customStyle="1" w:styleId="Alaluettelo">
    <w:name w:val="Alaluettelo"/>
    <w:basedOn w:val="Asialuettelo"/>
    <w:semiHidden/>
    <w:rsid w:val="00DF29AA"/>
    <w:pPr>
      <w:ind w:left="3895"/>
    </w:pPr>
  </w:style>
  <w:style w:type="paragraph" w:customStyle="1" w:styleId="makro">
    <w:name w:val="mak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eOikTod">
    <w:name w:val="OteOikTod"/>
    <w:semiHidden/>
    <w:rsid w:val="00DF29AA"/>
    <w:pPr>
      <w:ind w:left="4819"/>
    </w:pPr>
    <w:rPr>
      <w:rFonts w:ascii="Tahoma" w:hAnsi="Tahoma"/>
    </w:rPr>
  </w:style>
  <w:style w:type="paragraph" w:customStyle="1" w:styleId="Viranhaltijapts">
    <w:name w:val="Viranhaltijapäätös"/>
    <w:basedOn w:val="KuntaToimistoTeksti"/>
    <w:semiHidden/>
    <w:rsid w:val="00DF29AA"/>
  </w:style>
  <w:style w:type="paragraph" w:styleId="Alatunniste">
    <w:name w:val="footer"/>
    <w:basedOn w:val="Normaali"/>
    <w:link w:val="AlatunnisteChar"/>
    <w:uiPriority w:val="99"/>
    <w:rsid w:val="005F1C2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5F1C27"/>
    <w:rPr>
      <w:rFonts w:ascii="Myriad Pro" w:hAnsi="Myriad Pro"/>
      <w:sz w:val="22"/>
    </w:rPr>
  </w:style>
  <w:style w:type="paragraph" w:styleId="Luettelokappale">
    <w:name w:val="List Paragraph"/>
    <w:basedOn w:val="Normaali"/>
    <w:uiPriority w:val="34"/>
    <w:qFormat/>
    <w:rsid w:val="009A3F14"/>
    <w:pPr>
      <w:ind w:left="720"/>
      <w:contextualSpacing/>
    </w:pPr>
  </w:style>
  <w:style w:type="character" w:styleId="Kommentinviite">
    <w:name w:val="annotation reference"/>
    <w:basedOn w:val="Kappaleenoletusfontti"/>
    <w:rsid w:val="00F50926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F50926"/>
    <w:pPr>
      <w:spacing w:line="240" w:lineRule="auto"/>
    </w:pPr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F50926"/>
    <w:rPr>
      <w:rFonts w:ascii="Myriad Pro" w:hAnsi="Myriad Pro"/>
    </w:rPr>
  </w:style>
  <w:style w:type="paragraph" w:styleId="Kommentinotsikko">
    <w:name w:val="annotation subject"/>
    <w:basedOn w:val="Kommentinteksti"/>
    <w:next w:val="Kommentinteksti"/>
    <w:link w:val="KommentinotsikkoChar"/>
    <w:rsid w:val="00F5092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F50926"/>
    <w:rPr>
      <w:rFonts w:ascii="Myriad Pro" w:hAnsi="Myriad Pro"/>
      <w:b/>
      <w:bCs/>
    </w:rPr>
  </w:style>
  <w:style w:type="paragraph" w:styleId="Otsikko">
    <w:name w:val="Title"/>
    <w:basedOn w:val="Normaali"/>
    <w:next w:val="Normaali"/>
    <w:link w:val="OtsikkoChar"/>
    <w:qFormat/>
    <w:rsid w:val="008A30F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rsid w:val="008A3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qFormat/>
    <w:rsid w:val="008A30F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AlaotsikkoChar">
    <w:name w:val="Alaotsikko Char"/>
    <w:basedOn w:val="Kappaleenoletusfontti"/>
    <w:link w:val="Alaotsikko"/>
    <w:rsid w:val="008A30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273FBDB1AAC448BDBB3CA1302F22C6" ma:contentTypeVersion="3" ma:contentTypeDescription="Luo uusi asiakirja." ma:contentTypeScope="" ma:versionID="3cf92efc90fd97c5548b5b3f6d259d45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73a7f945de27690f0e5612b79736f6f4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13D24-1564-4C68-BECF-1FC3E37B93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94C594-DE94-4934-A08A-BBD0B3DE74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E3735B-0492-4729-894C-9683A8DFF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48F400-8F41-4BA4-A310-44E14B4EA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2633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Muistiopohja</vt:lpstr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Muistiopohja</dc:title>
  <dc:subject/>
  <dc:creator>Kallinen Salme (STM)</dc:creator>
  <cp:keywords/>
  <cp:lastModifiedBy>Kirkonpelto Tia-Maria (STM)</cp:lastModifiedBy>
  <cp:revision>2</cp:revision>
  <dcterms:created xsi:type="dcterms:W3CDTF">2023-01-12T17:02:00Z</dcterms:created>
  <dcterms:modified xsi:type="dcterms:W3CDTF">2023-01-12T17:02:00Z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Version 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id">
    <vt:lpwstr>Id</vt:lpwstr>
  </property>
  <property fmtid="{D5CDD505-2E9C-101B-9397-08002B2CF9AE}" pid="31" name="tweb_doc_securityclass">
    <vt:lpwstr>Turvaluokka</vt:lpwstr>
  </property>
  <property fmtid="{D5CDD505-2E9C-101B-9397-08002B2CF9AE}" pid="32" name="tweb_doc_securityperiod">
    <vt:lpwstr>Salassapitoaika</vt:lpwstr>
  </property>
  <property fmtid="{D5CDD505-2E9C-101B-9397-08002B2CF9AE}" pid="33" name="tweb_doc_retentionperiodstart">
    <vt:lpwstr>Säilytysaika alkaa</vt:lpwstr>
  </property>
  <property fmtid="{D5CDD505-2E9C-101B-9397-08002B2CF9AE}" pid="34" name="tweb_doc_pages">
    <vt:lpwstr>Sivumäärä</vt:lpwstr>
  </property>
  <property fmtid="{D5CDD505-2E9C-101B-9397-08002B2CF9AE}" pid="35" name="tweb_doc_version">
    <vt:lpwstr>Versio</vt:lpwstr>
  </property>
  <property fmtid="{D5CDD505-2E9C-101B-9397-08002B2CF9AE}" pid="36" name="tweb_user_name">
    <vt:lpwstr>Kirjautumistunnus</vt:lpwstr>
  </property>
  <property fmtid="{D5CDD505-2E9C-101B-9397-08002B2CF9AE}" pid="37" name="tweb_user_surname">
    <vt:lpwstr>Kirjautumistunnus, sukunimi</vt:lpwstr>
  </property>
  <property fmtid="{D5CDD505-2E9C-101B-9397-08002B2CF9AE}" pid="38" name="tweb_user_givenname">
    <vt:lpwstr>Kirjautumistunnus, etunimi</vt:lpwstr>
  </property>
  <property fmtid="{D5CDD505-2E9C-101B-9397-08002B2CF9AE}" pid="39" name="tweb_user_title">
    <vt:lpwstr>Nimike</vt:lpwstr>
  </property>
  <property fmtid="{D5CDD505-2E9C-101B-9397-08002B2CF9AE}" pid="40" name="tweb_user_telephonenumber">
    <vt:lpwstr>Puhelin</vt:lpwstr>
  </property>
  <property fmtid="{D5CDD505-2E9C-101B-9397-08002B2CF9AE}" pid="41" name="tweb_user_facsimiletelephonenumber">
    <vt:lpwstr>Faxnumero</vt:lpwstr>
  </property>
  <property fmtid="{D5CDD505-2E9C-101B-9397-08002B2CF9AE}" pid="42" name="tweb_user_rfc822mailbox">
    <vt:lpwstr>Sähköposti</vt:lpwstr>
  </property>
  <property fmtid="{D5CDD505-2E9C-101B-9397-08002B2CF9AE}" pid="43" name="tweb_user_roomnumber">
    <vt:lpwstr>Huoneen numero</vt:lpwstr>
  </property>
  <property fmtid="{D5CDD505-2E9C-101B-9397-08002B2CF9AE}" pid="44" name="tweb_user_organization">
    <vt:lpwstr>Organisaatio</vt:lpwstr>
  </property>
  <property fmtid="{D5CDD505-2E9C-101B-9397-08002B2CF9AE}" pid="45" name="tweb_user_department">
    <vt:lpwstr>Osasto</vt:lpwstr>
  </property>
  <property fmtid="{D5CDD505-2E9C-101B-9397-08002B2CF9AE}" pid="46" name="tweb_user_group">
    <vt:lpwstr>Tulosyksikkö</vt:lpwstr>
  </property>
  <property fmtid="{D5CDD505-2E9C-101B-9397-08002B2CF9AE}" pid="47" name="tweb_user_postaladdress">
    <vt:lpwstr>Postiosoite</vt:lpwstr>
  </property>
  <property fmtid="{D5CDD505-2E9C-101B-9397-08002B2CF9AE}" pid="48" name="tweb_user_postalcode">
    <vt:lpwstr>Postinumero</vt:lpwstr>
  </property>
  <property fmtid="{D5CDD505-2E9C-101B-9397-08002B2CF9AE}" pid="49" name="tweb_doc_identifier">
    <vt:lpwstr>Asianumero</vt:lpwstr>
  </property>
  <property fmtid="{D5CDD505-2E9C-101B-9397-08002B2CF9AE}" pid="50" name="tweb_doc_typename">
    <vt:lpwstr>Asiakirjatyyppi</vt:lpwstr>
  </property>
  <property fmtid="{D5CDD505-2E9C-101B-9397-08002B2CF9AE}" pid="51" name="tweb_doc_decisionnumber">
    <vt:lpwstr>Vips, päätösnumero</vt:lpwstr>
  </property>
  <property fmtid="{D5CDD505-2E9C-101B-9397-08002B2CF9AE}" pid="52" name="tweb_doc_decisionyear">
    <vt:lpwstr>Vips, päätösvuosi</vt:lpwstr>
  </property>
  <property fmtid="{D5CDD505-2E9C-101B-9397-08002B2CF9AE}" pid="53" name="tweb_doc_agent_type">
    <vt:lpwstr>Osapuoli, rooli</vt:lpwstr>
  </property>
  <property fmtid="{D5CDD505-2E9C-101B-9397-08002B2CF9AE}" pid="54" name="tweb_doc_agent_personalname">
    <vt:lpwstr>Osapuoli, henkilö</vt:lpwstr>
  </property>
  <property fmtid="{D5CDD505-2E9C-101B-9397-08002B2CF9AE}" pid="55" name="tweb_doc_agent_corporatename">
    <vt:lpwstr>Osapuoli, yhteisö</vt:lpwstr>
  </property>
  <property fmtid="{D5CDD505-2E9C-101B-9397-08002B2CF9AE}" pid="56" name="tweb_doc_agent_ssn">
    <vt:lpwstr>Osapuoli, hetu</vt:lpwstr>
  </property>
  <property fmtid="{D5CDD505-2E9C-101B-9397-08002B2CF9AE}" pid="57" name="tweb_doc_agent_street">
    <vt:lpwstr>Osapuoli, lähiosoite</vt:lpwstr>
  </property>
  <property fmtid="{D5CDD505-2E9C-101B-9397-08002B2CF9AE}" pid="58" name="tweb_doc_agent_postcode">
    <vt:lpwstr>Osapuoli, postinumero</vt:lpwstr>
  </property>
  <property fmtid="{D5CDD505-2E9C-101B-9397-08002B2CF9AE}" pid="59" name="tweb_doc_agent_city">
    <vt:lpwstr>Osapuoli, postitoimipaikka</vt:lpwstr>
  </property>
  <property fmtid="{D5CDD505-2E9C-101B-9397-08002B2CF9AE}" pid="60" name="tweb_doc_agent_telephone">
    <vt:lpwstr>Osapuoli, puhelin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Osapuoli, sähköposti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Asiakirjan esittelijä</vt:lpwstr>
  </property>
  <property fmtid="{D5CDD505-2E9C-101B-9397-08002B2CF9AE}" pid="70" name="tweb_doc_atts">
    <vt:lpwstr>Asiakirjan liitteet</vt:lpwstr>
  </property>
  <property fmtid="{D5CDD505-2E9C-101B-9397-08002B2CF9AE}" pid="71" name="tweb_doc_otherid">
    <vt:lpwstr>Asiakirjan muu tunnus</vt:lpwstr>
  </property>
  <property fmtid="{D5CDD505-2E9C-101B-9397-08002B2CF9AE}" pid="72" name="tweb_doc_deadline">
    <vt:lpwstr>Asiakirjan määräaika</vt:lpwstr>
  </property>
  <property fmtid="{D5CDD505-2E9C-101B-9397-08002B2CF9AE}" pid="73" name="tweb_doc_solver ">
    <vt:lpwstr>Asiakirjan ratkaisija</vt:lpwstr>
  </property>
  <property fmtid="{D5CDD505-2E9C-101B-9397-08002B2CF9AE}" pid="74" name="tweb_doc_typecode">
    <vt:lpwstr>Asiakirjatyypin koodi</vt:lpwstr>
  </property>
  <property fmtid="{D5CDD505-2E9C-101B-9397-08002B2CF9AE}" pid="75" name="tweb_doc_owner">
    <vt:lpwstr>Laatija</vt:lpwstr>
  </property>
  <property fmtid="{D5CDD505-2E9C-101B-9397-08002B2CF9AE}" pid="76" name="tweb_doc_seurityperiodstart">
    <vt:lpwstr>Salassapitoaika alkaa</vt:lpwstr>
  </property>
  <property fmtid="{D5CDD505-2E9C-101B-9397-08002B2CF9AE}" pid="77" name="tweb_doc_eoperators">
    <vt:lpwstr>Vastaajat</vt:lpwstr>
  </property>
  <property fmtid="{D5CDD505-2E9C-101B-9397-08002B2CF9AE}" pid="78" name="tweb_doc_mamiversion">
    <vt:lpwstr>Versionumero (esim. 0.1 tai 1.0)</vt:lpwstr>
  </property>
  <property fmtid="{D5CDD505-2E9C-101B-9397-08002B2CF9AE}" pid="79" name="tweb_doc_xsubjectlist">
    <vt:lpwstr>Asiasanat</vt:lpwstr>
  </property>
  <property fmtid="{D5CDD505-2E9C-101B-9397-08002B2CF9AE}" pid="80" name="tweb_doc_meta_2612">
    <vt:lpwstr>Dyn. Päätöspäivämäärä</vt:lpwstr>
  </property>
  <property fmtid="{D5CDD505-2E9C-101B-9397-08002B2CF9AE}" pid="81" name="tweb_doc_meta_2605">
    <vt:lpwstr>Dyn. Nimike</vt:lpwstr>
  </property>
  <property fmtid="{D5CDD505-2E9C-101B-9397-08002B2CF9AE}" pid="82" name="tweb_doc_meta_2615">
    <vt:lpwstr>Dyn. Viranhaltijan nimi</vt:lpwstr>
  </property>
  <property fmtid="{D5CDD505-2E9C-101B-9397-08002B2CF9AE}" pid="83" name="tweb_doc_meta_2606">
    <vt:lpwstr>Dyn. Päätöslaji</vt:lpwstr>
  </property>
  <property fmtid="{D5CDD505-2E9C-101B-9397-08002B2CF9AE}" pid="84" name="tweb_doc_meta_2631">
    <vt:lpwstr>Dyn. Otto-oikeusviranomainen</vt:lpwstr>
  </property>
  <property fmtid="{D5CDD505-2E9C-101B-9397-08002B2CF9AE}" pid="85" name="tweb_doc_meta_2623">
    <vt:lpwstr>Dyn. Otto-oikeutta käytetty</vt:lpwstr>
  </property>
  <property fmtid="{D5CDD505-2E9C-101B-9397-08002B2CF9AE}" pid="86" name="ContentTypeId">
    <vt:lpwstr>0x010100FC273FBDB1AAC448BDBB3CA1302F22C6</vt:lpwstr>
  </property>
  <property fmtid="{D5CDD505-2E9C-101B-9397-08002B2CF9AE}" pid="87" name="tweb_doc_solver">
    <vt:lpwstr>Asiakirjan ratkaisija</vt:lpwstr>
  </property>
</Properties>
</file>