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C" w14:textId="60876E73" w:rsidR="000D79C4" w:rsidRPr="00F01D90" w:rsidRDefault="06E31E11" w:rsidP="000D79C4">
      <w:pPr>
        <w:pStyle w:val="Otsikko1"/>
        <w:ind w:left="680"/>
      </w:pPr>
      <w:r>
        <w:t>Ansökan om statsunderstöd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>
        <w:rPr>
          <w:sz w:val="18"/>
        </w:rPr>
        <w:t>(Anvisningar för ifyllande finns som separat bilaga)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Namn på den sökande instansen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helpText w:type="text" w:val="Det officiella namnet på den instans (organisation, kommunal organisation, samfund eller annan instans) som lämnar in projektförslaget. För samarbetsprojekt anges endast koordinatorn, och samarbetsprojektet beskrivs vid relevant punkt. "/>
                  <w:statusText w:type="text" w:val="Namn på den sökande instanse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9D1FCE" w:rsidRPr="007D2093" w14:paraId="69AAF8B5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FO-nummer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50" w14:textId="77777777" w:rsidTr="0069650B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Postadress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Postnummer och postort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1" w14:textId="77777777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Ansvarspersonens</w:t>
            </w:r>
          </w:p>
          <w:p w14:paraId="72A44D5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kontaktuppgifter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Namn </w:t>
            </w:r>
          </w:p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Teksti24"/>
                  <w:enabled/>
                  <w:calcOnExit w:val="0"/>
                  <w:statusText w:type="text" w:val="Ansvarspersonens namn"/>
                  <w:textInput/>
                </w:ffData>
              </w:fldChar>
            </w:r>
            <w:bookmarkStart w:id="2" w:name="Teksti24"/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  <w:bookmarkEnd w:id="2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Befattning</w:t>
            </w:r>
          </w:p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spersonens befattning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Postadress</w:t>
            </w:r>
          </w:p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sperson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Postnummer och postort</w:t>
            </w:r>
          </w:p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spersonens postnummer och postanstal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Telefon och mobiltelefon</w:t>
            </w:r>
          </w:p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spersonens telefonnummer och mobiltelefonnummer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E-postadress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spersonens e-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Kontaktpersonens kontaktuppgifter (om annan än ansvarspersonen)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Namn </w:t>
            </w:r>
          </w:p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namn (om annan än ansvarspersonen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Befattning</w:t>
            </w:r>
          </w:p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Teksti1"/>
                  <w:enabled/>
                  <w:calcOnExit w:val="0"/>
                  <w:statusText w:type="text" w:val="Kontaktpersonens befattning"/>
                  <w:textInput/>
                </w:ffData>
              </w:fldChar>
            </w:r>
            <w:bookmarkStart w:id="3" w:name="Teksti1"/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  <w:bookmarkEnd w:id="3"/>
          </w:p>
        </w:tc>
      </w:tr>
      <w:tr w:rsidR="00A53FA3" w:rsidRPr="007D2093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Postadress</w:t>
            </w:r>
          </w:p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Postnummer och postort</w:t>
            </w:r>
          </w:p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postnummer och postanstal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Telefon och mobiltelefon</w:t>
            </w:r>
          </w:p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telefon- och mobiltelefonnummer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E-postadress</w:t>
            </w:r>
          </w:p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e-pos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54674C" w:rsidRPr="007D2093" w14:paraId="48B660B4" w14:textId="77777777" w:rsidTr="00A23D6A">
        <w:trPr>
          <w:cantSplit/>
          <w:trHeight w:hRule="exact" w:val="52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2CB" w14:textId="48619C8E" w:rsidR="0054674C" w:rsidRPr="000062CD" w:rsidRDefault="0054674C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0062CD">
              <w:rPr>
                <w:rFonts w:ascii="Helvetica" w:hAnsi="Helvetica"/>
                <w:b/>
                <w:sz w:val="16"/>
              </w:rPr>
              <w:t>Bankuppgifter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B07" w14:textId="18D48E8F" w:rsidR="0054674C" w:rsidRPr="000062CD" w:rsidRDefault="0054674C" w:rsidP="0054674C">
            <w:pPr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Sökandens IBAN-kontonummer</w:t>
            </w:r>
          </w:p>
          <w:p w14:paraId="0A6F63E6" w14:textId="514577F8" w:rsidR="0054674C" w:rsidRPr="000062CD" w:rsidRDefault="0054674C" w:rsidP="0054674C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telefon- och mobiltelefonnummer"/>
                  <w:textInput/>
                </w:ffData>
              </w:fldChar>
            </w:r>
            <w:r w:rsidRPr="000062CD">
              <w:rPr>
                <w:rFonts w:ascii="Helvetica" w:hAnsi="Helvetica" w:cs="Helvetica"/>
                <w:sz w:val="16"/>
              </w:rPr>
              <w:instrText xml:space="preserve"> FORMTEXT </w:instrText>
            </w:r>
            <w:r w:rsidRPr="000062CD">
              <w:rPr>
                <w:rFonts w:ascii="Helvetica" w:hAnsi="Helvetica" w:cs="Helvetica"/>
                <w:sz w:val="16"/>
              </w:rPr>
            </w:r>
            <w:r w:rsidRPr="000062CD">
              <w:rPr>
                <w:rFonts w:ascii="Helvetica" w:hAnsi="Helvetica" w:cs="Helvetica"/>
                <w:sz w:val="16"/>
              </w:rPr>
              <w:fldChar w:fldCharType="separate"/>
            </w:r>
            <w:r w:rsidRPr="000062CD">
              <w:rPr>
                <w:rFonts w:ascii="Helvetica" w:hAnsi="Helvetica"/>
                <w:sz w:val="16"/>
              </w:rPr>
              <w:t>     </w:t>
            </w:r>
            <w:r w:rsidRPr="000062CD">
              <w:rPr>
                <w:rFonts w:ascii="Helvetica" w:hAnsi="Helvetica" w:cs="Helvetica"/>
                <w:sz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0E3" w14:textId="0E1CCC2E" w:rsidR="0054674C" w:rsidRPr="000062CD" w:rsidRDefault="0054674C" w:rsidP="0054674C">
            <w:pPr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Bankens BIC-kod</w:t>
            </w:r>
          </w:p>
          <w:p w14:paraId="6E583356" w14:textId="583DD520" w:rsidR="0054674C" w:rsidRPr="000062CD" w:rsidRDefault="0054674C" w:rsidP="0054674C">
            <w:pPr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telefon- och mobiltelefonnummer"/>
                  <w:textInput/>
                </w:ffData>
              </w:fldChar>
            </w:r>
            <w:r w:rsidRPr="000062CD">
              <w:rPr>
                <w:rFonts w:ascii="Helvetica" w:hAnsi="Helvetica" w:cs="Helvetica"/>
                <w:sz w:val="16"/>
              </w:rPr>
              <w:instrText xml:space="preserve"> FORMTEXT </w:instrText>
            </w:r>
            <w:r w:rsidRPr="000062CD">
              <w:rPr>
                <w:rFonts w:ascii="Helvetica" w:hAnsi="Helvetica" w:cs="Helvetica"/>
                <w:sz w:val="16"/>
              </w:rPr>
            </w:r>
            <w:r w:rsidRPr="000062CD">
              <w:rPr>
                <w:rFonts w:ascii="Helvetica" w:hAnsi="Helvetica" w:cs="Helvetica"/>
                <w:sz w:val="16"/>
              </w:rPr>
              <w:fldChar w:fldCharType="separate"/>
            </w:r>
            <w:r w:rsidRPr="000062CD">
              <w:rPr>
                <w:rFonts w:ascii="Helvetica" w:hAnsi="Helvetica"/>
                <w:sz w:val="16"/>
              </w:rPr>
              <w:t>     </w:t>
            </w:r>
            <w:r w:rsidRPr="000062CD"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F01D90" w:rsidRPr="007D2093" w14:paraId="47444E69" w14:textId="77777777" w:rsidTr="00172C60">
        <w:trPr>
          <w:cantSplit/>
          <w:trHeight w:hRule="exact" w:val="6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2EA" w14:textId="447C4438" w:rsidR="00F01D90" w:rsidRPr="000062CD" w:rsidRDefault="00F01D90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0062CD">
              <w:rPr>
                <w:rFonts w:ascii="Helvetica" w:hAnsi="Helvetica"/>
                <w:b/>
                <w:sz w:val="16"/>
              </w:rPr>
              <w:t>Verksamhetens namn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6A5" w14:textId="7D785DB6" w:rsidR="00F01D90" w:rsidRPr="000062CD" w:rsidRDefault="00F01D90" w:rsidP="00180E12">
            <w:pPr>
              <w:spacing w:before="12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telefon- och mobiltelefonnummer"/>
                  <w:textInput/>
                </w:ffData>
              </w:fldChar>
            </w:r>
            <w:r w:rsidRPr="000062CD">
              <w:rPr>
                <w:rFonts w:ascii="Helvetica" w:hAnsi="Helvetica" w:cs="Helvetica"/>
                <w:sz w:val="16"/>
              </w:rPr>
              <w:instrText xml:space="preserve"> FORMTEXT </w:instrText>
            </w:r>
            <w:r w:rsidRPr="000062CD">
              <w:rPr>
                <w:rFonts w:ascii="Helvetica" w:hAnsi="Helvetica" w:cs="Helvetica"/>
                <w:sz w:val="16"/>
              </w:rPr>
            </w:r>
            <w:r w:rsidRPr="000062CD">
              <w:rPr>
                <w:rFonts w:ascii="Helvetica" w:hAnsi="Helvetica" w:cs="Helvetica"/>
                <w:sz w:val="16"/>
              </w:rPr>
              <w:fldChar w:fldCharType="separate"/>
            </w:r>
            <w:r w:rsidRPr="000062CD">
              <w:rPr>
                <w:rFonts w:ascii="Helvetica" w:hAnsi="Helvetica"/>
                <w:sz w:val="16"/>
              </w:rPr>
              <w:t>     </w:t>
            </w:r>
            <w:r w:rsidRPr="000062CD"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2F0E47" w:rsidRPr="007D2093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0569A314" w:rsidR="002F0E47" w:rsidRPr="000062CD" w:rsidRDefault="008A396F" w:rsidP="00BA17BB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0062CD">
              <w:rPr>
                <w:rFonts w:ascii="Helvetica" w:hAnsi="Helvetica"/>
                <w:b/>
                <w:sz w:val="16"/>
              </w:rPr>
              <w:t>Område där verksamheten genomförs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64E2A39F" w:rsidR="002F0E47" w:rsidRPr="000062CD" w:rsidRDefault="00BC2195" w:rsidP="00180E12">
            <w:pPr>
              <w:spacing w:before="12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Område där verksamheten genomförs"/>
                  <w:textInput/>
                </w:ffData>
              </w:fldChar>
            </w:r>
            <w:r w:rsidRPr="000062CD">
              <w:rPr>
                <w:rFonts w:ascii="Helvetica" w:hAnsi="Helvetica" w:cs="Helvetica"/>
                <w:sz w:val="16"/>
              </w:rPr>
              <w:instrText xml:space="preserve"> FORMTEXT </w:instrText>
            </w:r>
            <w:r w:rsidRPr="000062CD">
              <w:rPr>
                <w:rFonts w:ascii="Helvetica" w:hAnsi="Helvetica" w:cs="Helvetica"/>
                <w:sz w:val="16"/>
              </w:rPr>
            </w:r>
            <w:r w:rsidRPr="000062CD">
              <w:rPr>
                <w:rFonts w:ascii="Helvetica" w:hAnsi="Helvetica" w:cs="Helvetica"/>
                <w:sz w:val="16"/>
              </w:rPr>
              <w:fldChar w:fldCharType="separate"/>
            </w:r>
            <w:r w:rsidRPr="000062CD">
              <w:rPr>
                <w:rFonts w:ascii="Helvetica" w:hAnsi="Helvetica"/>
                <w:sz w:val="16"/>
              </w:rPr>
              <w:t>     </w:t>
            </w:r>
            <w:r w:rsidRPr="000062CD"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5D34FD" w:rsidRPr="007D2093" w14:paraId="7A2CF599" w14:textId="77777777" w:rsidTr="00BA17BB">
        <w:trPr>
          <w:cantSplit/>
          <w:trHeight w:hRule="exact" w:val="77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7571" w14:textId="61F0B1E3" w:rsidR="005D34FD" w:rsidRPr="000062CD" w:rsidRDefault="005D34FD" w:rsidP="005D34FD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0062CD">
              <w:rPr>
                <w:rFonts w:ascii="Helvetica" w:hAnsi="Helvetica"/>
                <w:b/>
                <w:sz w:val="16"/>
              </w:rPr>
              <w:t>Ersättning söks för tiden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7A6" w14:textId="1E271521" w:rsidR="005D34FD" w:rsidRPr="000062CD" w:rsidRDefault="005D34FD" w:rsidP="005D34FD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dd.mm.åååå–dd.mm.åååå</w:t>
            </w:r>
          </w:p>
          <w:p w14:paraId="44C950C9" w14:textId="61D27573" w:rsidR="005D34FD" w:rsidRPr="000062CD" w:rsidRDefault="005D34FD" w:rsidP="005D34FD">
            <w:pPr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Kontaktpersonens telefon- och mobiltelefonnummer"/>
                  <w:textInput/>
                </w:ffData>
              </w:fldChar>
            </w:r>
            <w:r w:rsidRPr="000062CD">
              <w:rPr>
                <w:rFonts w:ascii="Helvetica" w:hAnsi="Helvetica" w:cs="Helvetica"/>
                <w:sz w:val="16"/>
              </w:rPr>
              <w:instrText xml:space="preserve"> FORMTEXT </w:instrText>
            </w:r>
            <w:r w:rsidRPr="000062CD">
              <w:rPr>
                <w:rFonts w:ascii="Helvetica" w:hAnsi="Helvetica" w:cs="Helvetica"/>
                <w:sz w:val="16"/>
              </w:rPr>
            </w:r>
            <w:r w:rsidRPr="000062CD">
              <w:rPr>
                <w:rFonts w:ascii="Helvetica" w:hAnsi="Helvetica" w:cs="Helvetica"/>
                <w:sz w:val="16"/>
              </w:rPr>
              <w:fldChar w:fldCharType="separate"/>
            </w:r>
            <w:r w:rsidRPr="000062CD">
              <w:rPr>
                <w:rFonts w:ascii="Helvetica" w:hAnsi="Helvetica"/>
                <w:sz w:val="16"/>
              </w:rPr>
              <w:t>     </w:t>
            </w:r>
            <w:r w:rsidRPr="000062CD"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87" w14:textId="77777777" w:rsidTr="00BA17BB">
        <w:trPr>
          <w:cantSplit/>
          <w:trHeight w:hRule="exact" w:val="77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689797C9" w:rsidR="00A53FA3" w:rsidRPr="000062CD" w:rsidRDefault="008A396F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0062CD">
              <w:rPr>
                <w:rFonts w:ascii="Helvetica" w:hAnsi="Helvetica"/>
                <w:b/>
                <w:sz w:val="16"/>
              </w:rPr>
              <w:t>Verksamhetens</w:t>
            </w:r>
            <w:r w:rsidRPr="000062CD">
              <w:br/>
            </w:r>
            <w:r w:rsidRPr="000062CD">
              <w:rPr>
                <w:rFonts w:ascii="Helvetica" w:hAnsi="Helvetica"/>
                <w:b/>
                <w:sz w:val="16"/>
              </w:rPr>
              <w:t>sammanlagda kostnader för den tid som ansökan gäller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723D708C" w:rsidR="00A53FA3" w:rsidRPr="000062CD" w:rsidRDefault="00BA17BB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4" w:name="Teksti113"/>
            <w:r w:rsidRPr="000062CD">
              <w:rPr>
                <w:rFonts w:ascii="Helvetica" w:hAnsi="Helvetica"/>
                <w:sz w:val="16"/>
              </w:rPr>
              <w:t>Noggrannare utredning av kostnaderna anges på separat blankett (”Ekonomiskt utfall”)</w:t>
            </w:r>
          </w:p>
          <w:bookmarkEnd w:id="4"/>
          <w:p w14:paraId="72A44D86" w14:textId="0E71DF33" w:rsidR="00A53FA3" w:rsidRPr="000062CD" w:rsidRDefault="00BC2195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fldChar w:fldCharType="begin" w:fldLock="1">
                <w:ffData>
                  <w:name w:val=""/>
                  <w:enabled/>
                  <w:calcOnExit w:val="0"/>
                  <w:statusText w:type="text" w:val="Projektets totala kostnader i euro. Ett noggrannare kostnadsförslag anges på en separat blankett (”Projektets budgetblankett”)"/>
                  <w:textInput/>
                </w:ffData>
              </w:fldChar>
            </w:r>
            <w:r w:rsidRPr="000062CD">
              <w:instrText xml:space="preserve"> FORMTEXT </w:instrText>
            </w:r>
            <w:r w:rsidRPr="000062CD">
              <w:fldChar w:fldCharType="separate"/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 xml:space="preserve"> €</w:t>
            </w:r>
          </w:p>
        </w:tc>
      </w:tr>
      <w:tr w:rsidR="00A53FA3" w:rsidRPr="007D2093" w14:paraId="72A44D8C" w14:textId="77777777" w:rsidTr="00A23D6A">
        <w:trPr>
          <w:cantSplit/>
          <w:trHeight w:hRule="exact" w:val="629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5FF5DBAE" w:rsidR="00A53FA3" w:rsidRPr="000062CD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0062CD">
              <w:rPr>
                <w:rFonts w:ascii="Helvetica" w:hAnsi="Helvetica"/>
                <w:b/>
                <w:sz w:val="16"/>
              </w:rPr>
              <w:t>Statsunderstöd som söks för ovan nämnda sammanlagda kostnader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Pr="000062CD" w:rsidRDefault="00F65233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5" w:name="Teksti114"/>
          </w:p>
          <w:bookmarkEnd w:id="5"/>
          <w:p w14:paraId="72A44D8A" w14:textId="2E41F08C" w:rsidR="00A53FA3" w:rsidRPr="000062CD" w:rsidRDefault="00076E77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fldChar w:fldCharType="begin" w:fldLock="1">
                <w:ffData>
                  <w:name w:val=""/>
                  <w:enabled/>
                  <w:calcOnExit w:val="0"/>
                  <w:statusText w:type="text" w:val="Statsunderstöd som söks (i euro)"/>
                  <w:textInput/>
                </w:ffData>
              </w:fldChar>
            </w:r>
            <w:r w:rsidRPr="000062CD">
              <w:instrText xml:space="preserve"> FORMTEXT </w:instrText>
            </w:r>
            <w:r w:rsidRPr="000062CD">
              <w:fldChar w:fldCharType="separate"/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 xml:space="preserve"> €</w:t>
            </w:r>
          </w:p>
          <w:p w14:paraId="72A44D8B" w14:textId="77777777" w:rsidR="00A53FA3" w:rsidRPr="000062CD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6764D" w:rsidRPr="007D2093" w14:paraId="74A2830A" w14:textId="77777777" w:rsidTr="00180E12">
        <w:trPr>
          <w:cantSplit/>
          <w:trHeight w:hRule="exact" w:val="662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4EA" w14:textId="48CD5470" w:rsidR="0046764D" w:rsidRPr="000062CD" w:rsidRDefault="008A396F" w:rsidP="00BA17BB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0062CD">
              <w:rPr>
                <w:rFonts w:ascii="Helvetica" w:hAnsi="Helvetica"/>
                <w:b/>
                <w:sz w:val="16"/>
              </w:rPr>
              <w:t>Andelen kostnader för testning av ovan nämnda sammanlagda kostnader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125" w14:textId="77777777" w:rsidR="0046764D" w:rsidRPr="000062CD" w:rsidRDefault="0046764D" w:rsidP="0046764D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26C22026" w14:textId="77777777" w:rsidR="0046764D" w:rsidRPr="000062CD" w:rsidRDefault="0046764D" w:rsidP="0046764D">
            <w:pPr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fldChar w:fldCharType="begin" w:fldLock="1">
                <w:ffData>
                  <w:name w:val=""/>
                  <w:enabled/>
                  <w:calcOnExit w:val="0"/>
                  <w:statusText w:type="text" w:val="Statsunderstöd som söks (i euro)"/>
                  <w:textInput/>
                </w:ffData>
              </w:fldChar>
            </w:r>
            <w:r w:rsidRPr="000062CD">
              <w:instrText xml:space="preserve"> FORMTEXT </w:instrText>
            </w:r>
            <w:r w:rsidRPr="000062CD">
              <w:fldChar w:fldCharType="separate"/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 xml:space="preserve"> €</w:t>
            </w:r>
          </w:p>
          <w:p w14:paraId="7ADC6884" w14:textId="77777777" w:rsidR="0046764D" w:rsidRPr="000062CD" w:rsidRDefault="0046764D" w:rsidP="06E31E11"/>
        </w:tc>
      </w:tr>
      <w:tr w:rsidR="00F65233" w:rsidRPr="007D2093" w14:paraId="2A2176B3" w14:textId="77777777" w:rsidTr="00BA17BB">
        <w:trPr>
          <w:cantSplit/>
          <w:trHeight w:hRule="exact" w:val="91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3A5607C7" w:rsidR="00F65233" w:rsidRPr="000062CD" w:rsidRDefault="008A396F" w:rsidP="00BA17BB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highlight w:val="yellow"/>
              </w:rPr>
            </w:pPr>
            <w:r w:rsidRPr="000062CD">
              <w:rPr>
                <w:rFonts w:ascii="Helvetica" w:hAnsi="Helvetica"/>
                <w:b/>
                <w:sz w:val="16"/>
              </w:rPr>
              <w:t>Arbetsinsatsen för verksamheten sammanlagt under den tid som ansökan gäller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B7A5" w14:textId="77777777" w:rsidR="0046764D" w:rsidRPr="000062CD" w:rsidRDefault="0046764D" w:rsidP="06E31E11"/>
          <w:p w14:paraId="23A272F9" w14:textId="1794C2CC" w:rsidR="00F65233" w:rsidRPr="000062CD" w:rsidRDefault="00076E77" w:rsidP="06E31E11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 w:rsidRPr="000062CD">
              <w:fldChar w:fldCharType="begin" w:fldLock="1">
                <w:ffData>
                  <w:name w:val=""/>
                  <w:enabled/>
                  <w:calcOnExit w:val="0"/>
                  <w:statusText w:type="text" w:val="Arbetsinsatsen för verksamheten sammanlagt, årsverken"/>
                  <w:textInput/>
                </w:ffData>
              </w:fldChar>
            </w:r>
            <w:r w:rsidRPr="000062CD">
              <w:instrText xml:space="preserve"> FORMTEXT </w:instrText>
            </w:r>
            <w:r w:rsidRPr="000062CD">
              <w:fldChar w:fldCharType="separate"/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t> </w:t>
            </w:r>
            <w:r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 xml:space="preserve">(årsverken) </w:t>
            </w:r>
          </w:p>
        </w:tc>
      </w:tr>
      <w:tr w:rsidR="00A53FA3" w:rsidRPr="00F32EE7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2492DDC3" w:rsidR="00A53FA3" w:rsidRPr="007D2093" w:rsidRDefault="00646493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0062CD">
              <w:rPr>
                <w:rFonts w:ascii="Helvetica" w:hAnsi="Helvetica"/>
                <w:b/>
                <w:sz w:val="16"/>
              </w:rPr>
              <w:lastRenderedPageBreak/>
              <w:t xml:space="preserve">Verksamhetens </w:t>
            </w:r>
            <w:r>
              <w:rPr>
                <w:rFonts w:ascii="Helvetica" w:hAnsi="Helvetica"/>
                <w:b/>
                <w:sz w:val="16"/>
              </w:rPr>
              <w:t xml:space="preserve">delgenomförare (namn, FO-nummer, belopp som överförs)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BB5D36" w:rsidRPr="007D2093" w14:paraId="49DC6CC7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Anlitande av utländsk arbetskraft som saknar tillstånd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673B53">
              <w:fldChar w:fldCharType="begin" w:fldLock="1">
                <w:ffData>
                  <w:name w:val=""/>
                  <w:enabled/>
                  <w:calcOnExit w:val="0"/>
                  <w:statusText w:type="text" w:val="Utländsk arbetskraft som saknar tillstånd anlitas. Skriv X för att välja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>
              <w:t> </w:t>
            </w:r>
            <w:r w:rsidR="00673B53">
              <w:fldChar w:fldCharType="end"/>
            </w:r>
            <w:r>
              <w:rPr>
                <w:rFonts w:ascii="Helvetica" w:hAnsi="Helvetica"/>
                <w:sz w:val="16"/>
              </w:rPr>
              <w:t>] Ja</w:t>
            </w:r>
          </w:p>
          <w:p w14:paraId="09F2FCE4" w14:textId="0F7C5D9E" w:rsidR="00BB5D36" w:rsidRPr="00665E57" w:rsidRDefault="002C0F31" w:rsidP="00665E57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673B53">
              <w:fldChar w:fldCharType="begin" w:fldLock="1">
                <w:ffData>
                  <w:name w:val=""/>
                  <w:enabled/>
                  <w:calcOnExit w:val="0"/>
                  <w:statusText w:type="text" w:val="Utländsk arbetskraft som saknar tillstånd anlitas inte. Skriv X för att välja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>
              <w:t> </w:t>
            </w:r>
            <w:r w:rsidR="00673B53">
              <w:fldChar w:fldCharType="end"/>
            </w:r>
            <w:r>
              <w:rPr>
                <w:rFonts w:ascii="Helvetica" w:hAnsi="Helvetica"/>
                <w:sz w:val="16"/>
              </w:rPr>
              <w:t>] Nej</w:t>
            </w:r>
          </w:p>
        </w:tc>
      </w:tr>
      <w:tr w:rsidR="00A53FA3" w:rsidRPr="007D2093" w14:paraId="72A44DA0" w14:textId="77777777" w:rsidTr="00AC7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94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Bilagor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0062CD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Kryssa i och bifoga de bilagor som krävs.</w:t>
            </w:r>
          </w:p>
          <w:p w14:paraId="72A44D9E" w14:textId="0442AF75" w:rsidR="00A53FA3" w:rsidRPr="000062CD" w:rsidRDefault="00022F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t>[]</w:t>
            </w:r>
            <w:r w:rsidRPr="000062CD">
              <w:rPr>
                <w:rFonts w:ascii="Helvetica" w:hAnsi="Helvetica"/>
                <w:sz w:val="16"/>
              </w:rPr>
              <w:t>[</w:t>
            </w:r>
            <w:r w:rsidR="003315D2" w:rsidRPr="000062CD">
              <w:fldChar w:fldCharType="begin" w:fldLock="1">
                <w:ffData>
                  <w:name w:val=""/>
                  <w:enabled/>
                  <w:calcOnExit w:val="0"/>
                  <w:statusText w:type="text" w:val="Bilaga: Projektplan. Skriv X om projektplanen har bifogats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3315D2" w:rsidRPr="000062CD">
              <w:instrText xml:space="preserve"> FORMTEXT </w:instrText>
            </w:r>
            <w:r w:rsidR="003315D2" w:rsidRPr="000062CD">
              <w:fldChar w:fldCharType="separate"/>
            </w:r>
            <w:r w:rsidRPr="000062CD">
              <w:t> </w:t>
            </w:r>
            <w:r w:rsidR="003315D2"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>] Verksamhetens ekonomiska utfall</w:t>
            </w:r>
          </w:p>
          <w:p w14:paraId="0915F8A6" w14:textId="6741626A" w:rsidR="00AC7282" w:rsidRPr="000062CD" w:rsidRDefault="00AC7282" w:rsidP="00AC7282">
            <w:pPr>
              <w:pStyle w:val="Luettelokappale"/>
              <w:numPr>
                <w:ilvl w:val="0"/>
                <w:numId w:val="20"/>
              </w:num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Uppgifterna i bilagan ska stämma överens med uppgifterna i bokföringen. Om beloppen inte stämmer, bifoga en separat utredning om avvikelserna.</w:t>
            </w:r>
          </w:p>
          <w:p w14:paraId="7FEE3CFD" w14:textId="0AD04B33" w:rsidR="00A53FA3" w:rsidRPr="000062CD" w:rsidRDefault="00A53FA3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t>[</w:t>
            </w:r>
            <w:r w:rsidRPr="000062CD">
              <w:rPr>
                <w:rFonts w:ascii="Helvetica" w:hAnsi="Helvetica"/>
                <w:sz w:val="16"/>
              </w:rPr>
              <w:t>[</w:t>
            </w:r>
            <w:r w:rsidR="003315D2" w:rsidRPr="000062CD">
              <w:fldChar w:fldCharType="begin" w:fldLock="1">
                <w:ffData>
                  <w:name w:val=""/>
                  <w:enabled/>
                  <w:calcOnExit w:val="0"/>
                  <w:statusText w:type="text" w:val="Bilaga: Projektets budgetblankett. Skriv X om projektets budgetblankett har bifogats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3315D2" w:rsidRPr="000062CD">
              <w:instrText xml:space="preserve"> FORMTEXT </w:instrText>
            </w:r>
            <w:r w:rsidR="003315D2" w:rsidRPr="000062CD">
              <w:fldChar w:fldCharType="separate"/>
            </w:r>
            <w:r w:rsidRPr="000062CD">
              <w:t> </w:t>
            </w:r>
            <w:r w:rsidR="003315D2"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>] Verksamhetens huvudbok med verifikatspecifikation</w:t>
            </w:r>
          </w:p>
          <w:p w14:paraId="253D5C9F" w14:textId="7036C54A" w:rsidR="00AC7282" w:rsidRPr="000062CD" w:rsidRDefault="00AC7282" w:rsidP="00AC7282">
            <w:pPr>
              <w:pStyle w:val="Luettelokappale"/>
              <w:numPr>
                <w:ilvl w:val="0"/>
                <w:numId w:val="20"/>
              </w:num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Ange kontots namn eller bifoga kontokartan som bilaga om kontonamnen inte visas i huvudboken.</w:t>
            </w:r>
          </w:p>
          <w:p w14:paraId="1B5CD5D8" w14:textId="36673FE8" w:rsidR="00EC04CB" w:rsidRPr="000062CD" w:rsidRDefault="00EC04CB" w:rsidP="00083E68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[</w:t>
            </w:r>
            <w:r w:rsidR="00673B53" w:rsidRPr="000062CD">
              <w:fldChar w:fldCharType="begin" w:fldLock="1">
                <w:ffData>
                  <w:name w:val=""/>
                  <w:enabled/>
                  <w:calcOnExit w:val="0"/>
                  <w:statusText w:type="text" w:val="Annan bilaga 1. Skriv X, om denna bilaga bifogas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0062CD">
              <w:instrText xml:space="preserve"> FORMTEXT </w:instrText>
            </w:r>
            <w:r w:rsidR="00673B53" w:rsidRPr="000062CD">
              <w:fldChar w:fldCharType="separate"/>
            </w:r>
            <w:r w:rsidRPr="000062CD">
              <w:t> </w:t>
            </w:r>
            <w:r w:rsidR="00673B53"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>] Redogörelse för personalkostnader</w:t>
            </w:r>
          </w:p>
          <w:p w14:paraId="39FF2BB4" w14:textId="1BFE2FCE" w:rsidR="00EC04CB" w:rsidRPr="000062CD" w:rsidRDefault="00EC04CB" w:rsidP="00AC7282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[</w:t>
            </w:r>
            <w:r w:rsidR="00673B53" w:rsidRPr="000062CD">
              <w:fldChar w:fldCharType="begin" w:fldLock="1">
                <w:ffData>
                  <w:name w:val=""/>
                  <w:enabled/>
                  <w:calcOnExit w:val="0"/>
                  <w:statusText w:type="text" w:val="Annan bilaga 2. Skriv X, om denna bilaga bifogas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0062CD">
              <w:instrText xml:space="preserve"> FORMTEXT </w:instrText>
            </w:r>
            <w:r w:rsidR="00673B53" w:rsidRPr="000062CD">
              <w:fldChar w:fldCharType="separate"/>
            </w:r>
            <w:r w:rsidRPr="000062CD">
              <w:t> </w:t>
            </w:r>
            <w:r w:rsidR="00673B53"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>] Huvudboksnyckel</w:t>
            </w:r>
          </w:p>
          <w:p w14:paraId="017CA4B7" w14:textId="3BE6BFFC" w:rsidR="00AC7282" w:rsidRPr="000062CD" w:rsidRDefault="00AC7282" w:rsidP="00AC7282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0062CD">
              <w:rPr>
                <w:rFonts w:ascii="Helvetica" w:hAnsi="Helvetica"/>
                <w:sz w:val="16"/>
              </w:rPr>
              <w:t>[</w:t>
            </w:r>
            <w:r w:rsidRPr="000062CD">
              <w:fldChar w:fldCharType="begin" w:fldLock="1">
                <w:ffData>
                  <w:name w:val=""/>
                  <w:enabled/>
                  <w:calcOnExit w:val="0"/>
                  <w:statusText w:type="text" w:val="Annan bilaga 2. Skriv X, om denna bilaga bifogas ansökan."/>
                  <w:textInput>
                    <w:maxLength w:val="1"/>
                    <w:format w:val="Isot kirjaimet"/>
                  </w:textInput>
                </w:ffData>
              </w:fldChar>
            </w:r>
            <w:r w:rsidRPr="000062CD">
              <w:instrText xml:space="preserve"> FORMTEXT </w:instrText>
            </w:r>
            <w:r w:rsidRPr="000062CD">
              <w:fldChar w:fldCharType="separate"/>
            </w:r>
            <w:r w:rsidRPr="000062CD">
              <w:t> </w:t>
            </w:r>
            <w:r w:rsidRPr="000062CD">
              <w:fldChar w:fldCharType="end"/>
            </w:r>
            <w:r w:rsidRPr="000062CD">
              <w:rPr>
                <w:rFonts w:ascii="Helvetica" w:hAnsi="Helvetica"/>
                <w:sz w:val="16"/>
              </w:rPr>
              <w:t>]  Beskrivning av hur den understödda verksamheten genomförs</w:t>
            </w:r>
          </w:p>
          <w:p w14:paraId="72A44D9F" w14:textId="2EF14061" w:rsidR="00EC04CB" w:rsidRPr="007D2093" w:rsidRDefault="00EC04CB" w:rsidP="00AC7282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673B53">
              <w:fldChar w:fldCharType="begin" w:fldLock="1">
                <w:ffData>
                  <w:name w:val=""/>
                  <w:enabled/>
                  <w:calcOnExit w:val="0"/>
                  <w:statusText w:type="text" w:val="Annan bilaga 3. Skriv X, om denna bilaga bifogas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>
              <w:t> </w:t>
            </w:r>
            <w:r w:rsidR="00673B53">
              <w:fldChar w:fldCharType="end"/>
            </w:r>
            <w:r>
              <w:rPr>
                <w:rFonts w:ascii="Helvetica" w:hAnsi="Helvetica"/>
                <w:sz w:val="16"/>
              </w:rPr>
              <w:t>]</w:t>
            </w:r>
            <w:r w:rsidR="00673B53"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nan bilaga 3. Typ av bilaga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</w:rPr>
            </w:r>
            <w:r w:rsidR="00673B53"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 w:rsidR="00673B53"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69650B" w:rsidRPr="007D2093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Ansökans offentlighet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Ansökningsblanketten eller bilagorna till den innehåller sekretessbelagda uppgifter.</w:t>
            </w:r>
          </w:p>
          <w:p w14:paraId="1056EE8D" w14:textId="687853AE" w:rsidR="0069650B" w:rsidRPr="00131534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926737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Skriv X för att välja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>
              <w:t> </w:t>
            </w:r>
            <w:r w:rsidR="00926737">
              <w:fldChar w:fldCharType="end"/>
            </w:r>
            <w:r>
              <w:rPr>
                <w:rFonts w:ascii="Helvetica" w:hAnsi="Helvetica"/>
                <w:sz w:val="16"/>
              </w:rPr>
              <w:t>] Ja (Obs! Sekretessbelagda uppgifter i ansökan bör undvikas. Om ansökan enligt den sökande innehåller uppgifter som är sekretessbelagda, ska uppgifterna markeras på ett tydligt sätt.)</w:t>
            </w:r>
          </w:p>
          <w:p w14:paraId="7123390C" w14:textId="7B734E9A" w:rsidR="0069650B" w:rsidRPr="0069650B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926737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Skriv X för att välja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>
              <w:t> </w:t>
            </w:r>
            <w:r w:rsidR="00926737">
              <w:fldChar w:fldCharType="end"/>
            </w:r>
            <w:r>
              <w:rPr>
                <w:rFonts w:ascii="Helvetica" w:hAnsi="Helvetica"/>
                <w:sz w:val="16"/>
              </w:rPr>
              <w:t>] Nej</w:t>
            </w:r>
          </w:p>
        </w:tc>
      </w:tr>
      <w:tr w:rsidR="000906D6" w:rsidRPr="007D2093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Elektronisk delgivning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Samtycke till elektronisk delgivning:</w:t>
            </w:r>
          </w:p>
          <w:p w14:paraId="2DBB79E8" w14:textId="26479DEE" w:rsidR="000906D6" w:rsidRPr="002A6AC1" w:rsidRDefault="000906D6" w:rsidP="000906D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Skriv X för att välja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>
              <w:t> </w:t>
            </w:r>
            <w:r w:rsidRPr="002A6AC1">
              <w:fldChar w:fldCharType="end"/>
            </w:r>
            <w:r>
              <w:rPr>
                <w:rFonts w:ascii="Helvetica" w:hAnsi="Helvetica"/>
                <w:sz w:val="16"/>
              </w:rPr>
              <w:t xml:space="preserve">] Ja, jag samtycker till att beslutet om ansökan om statsunderstöd inte sänds separat med brevpost, utan delges som en vanlig elektronisk delgivning till den e-postadress som jag angett: </w:t>
            </w:r>
            <w:r w:rsidR="00310299" w:rsidRPr="002A6AC1"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Ort och datum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</w:rPr>
            </w:r>
            <w:r w:rsidR="00310299" w:rsidRPr="002A6AC1"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 w:rsidR="00310299" w:rsidRPr="002A6AC1">
              <w:rPr>
                <w:rFonts w:ascii="Helvetica" w:hAnsi="Helvetica" w:cs="Helvetica"/>
                <w:sz w:val="16"/>
              </w:rPr>
              <w:fldChar w:fldCharType="end"/>
            </w:r>
          </w:p>
          <w:p w14:paraId="0CE4AD0A" w14:textId="1EB2351C" w:rsidR="000906D6" w:rsidRPr="002A6AC1" w:rsidRDefault="000906D6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Skriv X för att välja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>
              <w:t> </w:t>
            </w:r>
            <w:r w:rsidRPr="002A6AC1">
              <w:fldChar w:fldCharType="end"/>
            </w:r>
            <w:r>
              <w:rPr>
                <w:rFonts w:ascii="Helvetica" w:hAnsi="Helvetica"/>
                <w:sz w:val="16"/>
              </w:rPr>
              <w:t>] Nej, jag samtycker inte till att beslutet om ansökan om statsunderstöd sänds som elektronisk delgivning (beslutet sänds med brevpost)</w:t>
            </w:r>
          </w:p>
        </w:tc>
      </w:tr>
      <w:tr w:rsidR="00A53FA3" w:rsidRPr="007D2093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Underskrift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Ort och datum  </w:t>
            </w:r>
            <w:r>
              <w:rPr>
                <w:rFonts w:ascii="Helvetica" w:hAnsi="Helvetica"/>
                <w:sz w:val="16"/>
              </w:rPr>
              <w:tab/>
              <w:t>Underskrift och befattning</w:t>
            </w:r>
          </w:p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Ort och datum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  <w:r>
              <w:rPr>
                <w:rFonts w:ascii="Helvetica" w:hAnsi="Helvetica"/>
                <w:sz w:val="16"/>
              </w:rPr>
              <w:tab/>
            </w: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Namnförtydligande och titel Underskriften sätts under fältet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>
        <w:rPr>
          <w:sz w:val="16"/>
        </w:rPr>
        <w:t>De personuppgifter som angetts i ansökningsblanketten behandlas i enlighet med gällande dataskyddslagstiftning. Mera information om dataskydd finns på webbsidan stm.fi/sv/dataskydd.</w:t>
      </w:r>
    </w:p>
    <w:sectPr w:rsidR="002C0F31" w:rsidRPr="00502062" w:rsidSect="005F1C27">
      <w:headerReference w:type="default" r:id="rId10"/>
      <w:headerReference w:type="first" r:id="rId11"/>
      <w:footerReference w:type="first" r:id="rId12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D68E" w14:textId="77777777" w:rsidR="00431F68" w:rsidRDefault="00431F68">
      <w:r>
        <w:separator/>
      </w:r>
    </w:p>
  </w:endnote>
  <w:endnote w:type="continuationSeparator" w:id="0">
    <w:p w14:paraId="0A0CB0F1" w14:textId="77777777" w:rsidR="00431F68" w:rsidRDefault="0043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431F68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>
      <w:rPr>
        <w:sz w:val="18"/>
      </w:rPr>
      <w:t xml:space="preserve">SOCIAL- OCH HÄLSOVÅRDSMINISTERIET Sjötullsgatan 8, Helsingfors. PB 33, 00023 Statsrådet.  </w:t>
    </w:r>
    <w:r>
      <w:br/>
    </w:r>
    <w:r>
      <w:rPr>
        <w:sz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A8ED8" w14:textId="77777777" w:rsidR="00431F68" w:rsidRDefault="00431F68">
      <w:r>
        <w:separator/>
      </w:r>
    </w:p>
  </w:footnote>
  <w:footnote w:type="continuationSeparator" w:id="0">
    <w:p w14:paraId="2F90A8BC" w14:textId="77777777" w:rsidR="00431F68" w:rsidRDefault="0043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778C53FE" w:rsidR="00404032" w:rsidRDefault="00EA0F86" w:rsidP="00EA0F86">
    <w:pPr>
      <w:jc w:val="both"/>
      <w:rPr>
        <w:rStyle w:val="Sivunumero"/>
      </w:rPr>
    </w:pPr>
    <w:r>
      <w:rPr>
        <w:noProof/>
        <w:lang w:val="fi-FI"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 w:rsidR="00404032" w:rsidRPr="06E31E11">
      <w:rPr>
        <w:rStyle w:val="Sivunumero"/>
      </w:rPr>
      <w:fldChar w:fldCharType="begin"/>
    </w:r>
    <w:r w:rsidR="00404032" w:rsidRPr="06E31E11">
      <w:rPr>
        <w:rStyle w:val="Sivunumero"/>
      </w:rPr>
      <w:instrText xml:space="preserve"> PAGE </w:instrText>
    </w:r>
    <w:r w:rsidR="00404032" w:rsidRPr="06E31E11">
      <w:rPr>
        <w:rStyle w:val="Sivunumero"/>
      </w:rPr>
      <w:fldChar w:fldCharType="separate"/>
    </w:r>
    <w:r w:rsidR="00ED22E6">
      <w:rPr>
        <w:rStyle w:val="Sivunumero"/>
        <w:noProof/>
      </w:rPr>
      <w:t>2</w:t>
    </w:r>
    <w:r w:rsidR="00404032" w:rsidRPr="06E31E11">
      <w:rPr>
        <w:rStyle w:val="Sivunumero"/>
      </w:rPr>
      <w:fldChar w:fldCharType="end"/>
    </w:r>
    <w:r>
      <w:rPr>
        <w:rStyle w:val="Sivunumero"/>
      </w:rPr>
      <w:t>(</w:t>
    </w:r>
    <w:r w:rsidR="00404032" w:rsidRPr="06E31E11">
      <w:rPr>
        <w:rStyle w:val="Sivunumero"/>
      </w:rPr>
      <w:fldChar w:fldCharType="begin"/>
    </w:r>
    <w:r w:rsidR="00404032" w:rsidRPr="06E31E11">
      <w:rPr>
        <w:rStyle w:val="Sivunumero"/>
      </w:rPr>
      <w:instrText xml:space="preserve"> NUMPAGES </w:instrText>
    </w:r>
    <w:r w:rsidR="00404032" w:rsidRPr="06E31E11">
      <w:rPr>
        <w:rStyle w:val="Sivunumero"/>
      </w:rPr>
      <w:fldChar w:fldCharType="separate"/>
    </w:r>
    <w:r w:rsidR="00ED22E6">
      <w:rPr>
        <w:rStyle w:val="Sivunumero"/>
        <w:noProof/>
      </w:rPr>
      <w:t>2</w:t>
    </w:r>
    <w:r w:rsidR="00404032" w:rsidRPr="06E31E11">
      <w:rPr>
        <w:rStyle w:val="Sivunumero"/>
      </w:rPr>
      <w:fldChar w:fldCharType="end"/>
    </w:r>
    <w:r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  <w:lang w:val="fi-FI"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794BBA7D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fldChar w:fldCharType="begin"/>
          </w:r>
          <w:r w:rsidRPr="06E31E11">
            <w:rPr>
              <w:rStyle w:val="Sivunumero"/>
            </w:rPr>
            <w:instrText xml:space="preserve"> PAGE </w:instrText>
          </w:r>
          <w:r w:rsidRPr="06E31E11">
            <w:rPr>
              <w:rStyle w:val="Sivunumero"/>
            </w:rPr>
            <w:fldChar w:fldCharType="separate"/>
          </w:r>
          <w:r w:rsidR="00ED22E6">
            <w:rPr>
              <w:rStyle w:val="Sivunumero"/>
              <w:noProof/>
            </w:rPr>
            <w:t>1</w:t>
          </w:r>
          <w:r w:rsidRPr="06E31E11"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 w:rsidRPr="06E31E11">
            <w:rPr>
              <w:rStyle w:val="Sivunumero"/>
            </w:rPr>
            <w:fldChar w:fldCharType="begin"/>
          </w:r>
          <w:r w:rsidRPr="06E31E11">
            <w:rPr>
              <w:rStyle w:val="Sivunumero"/>
            </w:rPr>
            <w:instrText xml:space="preserve"> NUMPAGES </w:instrText>
          </w:r>
          <w:r w:rsidRPr="06E31E11">
            <w:rPr>
              <w:rStyle w:val="Sivunumero"/>
            </w:rPr>
            <w:fldChar w:fldCharType="separate"/>
          </w:r>
          <w:r w:rsidR="00ED22E6">
            <w:rPr>
              <w:rStyle w:val="Sivunumero"/>
              <w:noProof/>
            </w:rPr>
            <w:t>2</w:t>
          </w:r>
          <w:r w:rsidRPr="06E31E11"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>
            <w:rPr>
              <w:rStyle w:val="Sivunumero"/>
            </w:rPr>
            <w:t>ANSÖKNINGSBLANKETT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B533C5F"/>
    <w:multiLevelType w:val="hybridMultilevel"/>
    <w:tmpl w:val="4BBE2812"/>
    <w:lvl w:ilvl="0" w:tplc="68E455AA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3D8142FC"/>
    <w:multiLevelType w:val="hybridMultilevel"/>
    <w:tmpl w:val="EB14F1A8"/>
    <w:lvl w:ilvl="0" w:tplc="68E455AA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1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062CD"/>
    <w:rsid w:val="00022FCB"/>
    <w:rsid w:val="00033E48"/>
    <w:rsid w:val="000373BD"/>
    <w:rsid w:val="0004248A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16B1"/>
    <w:rsid w:val="000C6563"/>
    <w:rsid w:val="000D79C4"/>
    <w:rsid w:val="000F2157"/>
    <w:rsid w:val="000F440B"/>
    <w:rsid w:val="001069E9"/>
    <w:rsid w:val="00112CD2"/>
    <w:rsid w:val="00130055"/>
    <w:rsid w:val="00131534"/>
    <w:rsid w:val="00131696"/>
    <w:rsid w:val="00140EF8"/>
    <w:rsid w:val="00146B2A"/>
    <w:rsid w:val="00153384"/>
    <w:rsid w:val="00177D78"/>
    <w:rsid w:val="00180C6B"/>
    <w:rsid w:val="00180E12"/>
    <w:rsid w:val="00183389"/>
    <w:rsid w:val="001931E9"/>
    <w:rsid w:val="001A6ACA"/>
    <w:rsid w:val="001B1574"/>
    <w:rsid w:val="001B7ABB"/>
    <w:rsid w:val="001C5842"/>
    <w:rsid w:val="00200FD9"/>
    <w:rsid w:val="0022591E"/>
    <w:rsid w:val="002410E6"/>
    <w:rsid w:val="0025492E"/>
    <w:rsid w:val="002639ED"/>
    <w:rsid w:val="00270D77"/>
    <w:rsid w:val="00281F11"/>
    <w:rsid w:val="002A5321"/>
    <w:rsid w:val="002A6AC1"/>
    <w:rsid w:val="002A7412"/>
    <w:rsid w:val="002B27C3"/>
    <w:rsid w:val="002B54C7"/>
    <w:rsid w:val="002C0F31"/>
    <w:rsid w:val="002C56C7"/>
    <w:rsid w:val="002F0E47"/>
    <w:rsid w:val="002F52C2"/>
    <w:rsid w:val="002F712B"/>
    <w:rsid w:val="00310299"/>
    <w:rsid w:val="003232EC"/>
    <w:rsid w:val="003241A6"/>
    <w:rsid w:val="003315D2"/>
    <w:rsid w:val="00334C2D"/>
    <w:rsid w:val="00341105"/>
    <w:rsid w:val="003548A9"/>
    <w:rsid w:val="003779C6"/>
    <w:rsid w:val="003B4FFA"/>
    <w:rsid w:val="003B7674"/>
    <w:rsid w:val="003C01B5"/>
    <w:rsid w:val="003C09DE"/>
    <w:rsid w:val="00401707"/>
    <w:rsid w:val="00401FE4"/>
    <w:rsid w:val="00404032"/>
    <w:rsid w:val="00431F68"/>
    <w:rsid w:val="004428BB"/>
    <w:rsid w:val="00447AED"/>
    <w:rsid w:val="00451CEA"/>
    <w:rsid w:val="0046092D"/>
    <w:rsid w:val="0046764D"/>
    <w:rsid w:val="00471294"/>
    <w:rsid w:val="00480B06"/>
    <w:rsid w:val="004A76FC"/>
    <w:rsid w:val="004C065B"/>
    <w:rsid w:val="004C24DB"/>
    <w:rsid w:val="004C2F28"/>
    <w:rsid w:val="004D073F"/>
    <w:rsid w:val="004F262F"/>
    <w:rsid w:val="004F7FF6"/>
    <w:rsid w:val="00502062"/>
    <w:rsid w:val="0054674C"/>
    <w:rsid w:val="005760F9"/>
    <w:rsid w:val="00584043"/>
    <w:rsid w:val="005A430F"/>
    <w:rsid w:val="005B297E"/>
    <w:rsid w:val="005B2B7F"/>
    <w:rsid w:val="005D34FD"/>
    <w:rsid w:val="005D383F"/>
    <w:rsid w:val="005F1333"/>
    <w:rsid w:val="005F1491"/>
    <w:rsid w:val="005F1C27"/>
    <w:rsid w:val="005F2CDD"/>
    <w:rsid w:val="006117F5"/>
    <w:rsid w:val="00613890"/>
    <w:rsid w:val="00613FB5"/>
    <w:rsid w:val="0062323C"/>
    <w:rsid w:val="0063075D"/>
    <w:rsid w:val="006370BF"/>
    <w:rsid w:val="00643311"/>
    <w:rsid w:val="0064627C"/>
    <w:rsid w:val="00646493"/>
    <w:rsid w:val="00651EF4"/>
    <w:rsid w:val="0066099F"/>
    <w:rsid w:val="00664758"/>
    <w:rsid w:val="00665E57"/>
    <w:rsid w:val="00667193"/>
    <w:rsid w:val="00673B53"/>
    <w:rsid w:val="006745CE"/>
    <w:rsid w:val="00674F02"/>
    <w:rsid w:val="0069650B"/>
    <w:rsid w:val="00696554"/>
    <w:rsid w:val="006B75D6"/>
    <w:rsid w:val="006C6A29"/>
    <w:rsid w:val="00710B79"/>
    <w:rsid w:val="007376BE"/>
    <w:rsid w:val="00741080"/>
    <w:rsid w:val="00753368"/>
    <w:rsid w:val="00760103"/>
    <w:rsid w:val="007644E7"/>
    <w:rsid w:val="007676BC"/>
    <w:rsid w:val="007719AF"/>
    <w:rsid w:val="0077386C"/>
    <w:rsid w:val="00776F4D"/>
    <w:rsid w:val="007777E9"/>
    <w:rsid w:val="007B787C"/>
    <w:rsid w:val="007C529D"/>
    <w:rsid w:val="007D053C"/>
    <w:rsid w:val="007D631B"/>
    <w:rsid w:val="00801B9D"/>
    <w:rsid w:val="00807543"/>
    <w:rsid w:val="0081511A"/>
    <w:rsid w:val="00815755"/>
    <w:rsid w:val="0081752C"/>
    <w:rsid w:val="00837084"/>
    <w:rsid w:val="008423BA"/>
    <w:rsid w:val="00862135"/>
    <w:rsid w:val="00877645"/>
    <w:rsid w:val="008915C3"/>
    <w:rsid w:val="008A396F"/>
    <w:rsid w:val="008A5D76"/>
    <w:rsid w:val="008B7B93"/>
    <w:rsid w:val="008D2F02"/>
    <w:rsid w:val="008E5366"/>
    <w:rsid w:val="008E5373"/>
    <w:rsid w:val="008E6496"/>
    <w:rsid w:val="008F3A17"/>
    <w:rsid w:val="00916D3F"/>
    <w:rsid w:val="0092018F"/>
    <w:rsid w:val="0092646B"/>
    <w:rsid w:val="00926737"/>
    <w:rsid w:val="009407C5"/>
    <w:rsid w:val="009472DE"/>
    <w:rsid w:val="0096089A"/>
    <w:rsid w:val="00963004"/>
    <w:rsid w:val="00983A01"/>
    <w:rsid w:val="009840D5"/>
    <w:rsid w:val="00984957"/>
    <w:rsid w:val="00985324"/>
    <w:rsid w:val="009C566F"/>
    <w:rsid w:val="009D1FCE"/>
    <w:rsid w:val="009E0336"/>
    <w:rsid w:val="009E1790"/>
    <w:rsid w:val="00A13D78"/>
    <w:rsid w:val="00A23D6A"/>
    <w:rsid w:val="00A5042C"/>
    <w:rsid w:val="00A53FA3"/>
    <w:rsid w:val="00A747A1"/>
    <w:rsid w:val="00A82332"/>
    <w:rsid w:val="00A85671"/>
    <w:rsid w:val="00A85860"/>
    <w:rsid w:val="00A863CC"/>
    <w:rsid w:val="00A865A0"/>
    <w:rsid w:val="00A97B6E"/>
    <w:rsid w:val="00AA1FA4"/>
    <w:rsid w:val="00AB1329"/>
    <w:rsid w:val="00AB1C8F"/>
    <w:rsid w:val="00AB75B5"/>
    <w:rsid w:val="00AC6300"/>
    <w:rsid w:val="00AC7282"/>
    <w:rsid w:val="00AD6984"/>
    <w:rsid w:val="00AE0F66"/>
    <w:rsid w:val="00AE1BE3"/>
    <w:rsid w:val="00AF01F5"/>
    <w:rsid w:val="00B05F9A"/>
    <w:rsid w:val="00B22598"/>
    <w:rsid w:val="00B53BF9"/>
    <w:rsid w:val="00B55724"/>
    <w:rsid w:val="00B55968"/>
    <w:rsid w:val="00BA0E8B"/>
    <w:rsid w:val="00BA17BB"/>
    <w:rsid w:val="00BA4B44"/>
    <w:rsid w:val="00BB418D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ED22E6"/>
    <w:rsid w:val="00F01D90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9B4D51C293224EBAB7EAA4DD6305F6" ma:contentTypeVersion="2" ma:contentTypeDescription="Luo uusi asiakirja." ma:contentTypeScope="" ma:versionID="59890951a9c214b410903744f38acd75">
  <xsd:schema xmlns:xsd="http://www.w3.org/2001/XMLSchema" xmlns:xs="http://www.w3.org/2001/XMLSchema" xmlns:p="http://schemas.microsoft.com/office/2006/metadata/properties" xmlns:ns2="e5f13a43-d351-4d5c-a931-cad629bc676f" targetNamespace="http://schemas.microsoft.com/office/2006/metadata/properties" ma:root="true" ma:fieldsID="913e6546963da2f4ef124bd2c76e968a" ns2:_="">
    <xsd:import namespace="e5f13a43-d351-4d5c-a931-cad629bc676f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3a43-d351-4d5c-a931-cad629bc676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displayName="TaxKeywordTaxHTField" ma:hidden="true" ma:internalName="TaxKeywordTaxHTField">
      <xsd:simpleType>
        <xsd:restriction base="dms:Note"/>
      </xsd:simpleType>
    </xsd:element>
    <xsd:element name="SharedWithUsers" ma:index="9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5f13a43-d351-4d5c-a931-cad629bc676f" xsi:nil="true"/>
  </documentManagement>
</p:properties>
</file>

<file path=customXml/itemProps1.xml><?xml version="1.0" encoding="utf-8"?>
<ds:datastoreItem xmlns:ds="http://schemas.openxmlformats.org/officeDocument/2006/customXml" ds:itemID="{2F7191C6-6138-45B5-B5CA-995F6DB8B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13a43-d351-4d5c-a931-cad629bc6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e5f13a43-d351-4d5c-a931-cad629bc67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SV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SV</dc:title>
  <dc:subject/>
  <dc:creator>Hokkanen Kati (STM)</dc:creator>
  <cp:keywords/>
  <cp:lastModifiedBy>Bister Iina (STM)</cp:lastModifiedBy>
  <cp:revision>2</cp:revision>
  <dcterms:created xsi:type="dcterms:W3CDTF">2022-08-12T10:59:00Z</dcterms:created>
  <dcterms:modified xsi:type="dcterms:W3CDTF">2022-08-12T10:59:00Z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0x010100E79B4D51C293224EBAB7EAA4DD6305F6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  <property fmtid="{D5CDD505-2E9C-101B-9397-08002B2CF9AE}" pid="90" name="KampusOrganizationTaxHTField0">
    <vt:lpwstr>Sosiaali- ja terveysministeriö|fe86dee5-a5f6-4f43-8800-217d9986d1cb</vt:lpwstr>
  </property>
  <property fmtid="{D5CDD505-2E9C-101B-9397-08002B2CF9AE}" pid="91" name="TaxCatchAll">
    <vt:lpwstr>1;#Sosiaali- ja terveysministeriö|fe86dee5-a5f6-4f43-8800-217d9986d1cb</vt:lpwstr>
  </property>
  <property fmtid="{D5CDD505-2E9C-101B-9397-08002B2CF9AE}" pid="92" name="KampusKeywordsTaxHTField0">
    <vt:lpwstr/>
  </property>
</Properties>
</file>